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31A" w:rsidRPr="00A552CE" w:rsidRDefault="0083331A" w:rsidP="0083331A">
      <w:pPr>
        <w:pStyle w:val="12"/>
        <w:ind w:left="6521"/>
        <w:jc w:val="left"/>
        <w:rPr>
          <w:szCs w:val="24"/>
        </w:rPr>
      </w:pPr>
      <w:r w:rsidRPr="00A552CE">
        <w:rPr>
          <w:szCs w:val="24"/>
        </w:rPr>
        <w:t xml:space="preserve">Утверждено </w:t>
      </w:r>
      <w:r w:rsidRPr="00A552CE">
        <w:rPr>
          <w:szCs w:val="24"/>
        </w:rPr>
        <w:br/>
      </w:r>
      <w:r>
        <w:rPr>
          <w:szCs w:val="24"/>
        </w:rPr>
        <w:t>Организационным комитетом</w:t>
      </w:r>
      <w:r>
        <w:rPr>
          <w:szCs w:val="24"/>
        </w:rPr>
        <w:br/>
        <w:t>Всероссийской Студенческой</w:t>
      </w:r>
      <w:r>
        <w:rPr>
          <w:szCs w:val="24"/>
        </w:rPr>
        <w:br/>
        <w:t>Юридической О</w:t>
      </w:r>
      <w:r w:rsidRPr="00A552CE">
        <w:rPr>
          <w:szCs w:val="24"/>
        </w:rPr>
        <w:t>лимпиады</w:t>
      </w:r>
      <w:r>
        <w:rPr>
          <w:szCs w:val="24"/>
        </w:rPr>
        <w:t xml:space="preserve"> - 2016</w:t>
      </w:r>
    </w:p>
    <w:p w:rsidR="0083331A" w:rsidRPr="00A552CE" w:rsidRDefault="0083331A" w:rsidP="0083331A">
      <w:pPr>
        <w:pStyle w:val="12"/>
        <w:spacing w:line="360" w:lineRule="auto"/>
        <w:rPr>
          <w:szCs w:val="24"/>
        </w:rPr>
      </w:pPr>
    </w:p>
    <w:p w:rsidR="0083331A" w:rsidRPr="00A552CE" w:rsidRDefault="0083331A" w:rsidP="0083331A">
      <w:pPr>
        <w:pStyle w:val="12"/>
        <w:spacing w:line="360" w:lineRule="auto"/>
        <w:jc w:val="left"/>
        <w:rPr>
          <w:sz w:val="28"/>
          <w:szCs w:val="28"/>
        </w:rPr>
      </w:pPr>
    </w:p>
    <w:p w:rsidR="0083331A" w:rsidRPr="00763763" w:rsidRDefault="0083331A" w:rsidP="0083331A">
      <w:pPr>
        <w:pStyle w:val="12"/>
        <w:spacing w:line="360" w:lineRule="auto"/>
        <w:rPr>
          <w:sz w:val="28"/>
          <w:szCs w:val="28"/>
        </w:rPr>
      </w:pPr>
      <w:r w:rsidRPr="00763763">
        <w:rPr>
          <w:sz w:val="28"/>
          <w:szCs w:val="28"/>
        </w:rPr>
        <w:t>ПОЛОЖЕНИЕ</w:t>
      </w:r>
    </w:p>
    <w:p w:rsidR="0083331A" w:rsidRPr="00763763" w:rsidRDefault="0083331A" w:rsidP="0083331A">
      <w:pPr>
        <w:pStyle w:val="1"/>
        <w:spacing w:line="360" w:lineRule="auto"/>
        <w:jc w:val="center"/>
        <w:rPr>
          <w:b/>
          <w:color w:val="FF0000"/>
          <w:szCs w:val="24"/>
        </w:rPr>
      </w:pPr>
      <w:r w:rsidRPr="00763763">
        <w:rPr>
          <w:b/>
          <w:sz w:val="26"/>
          <w:szCs w:val="26"/>
        </w:rPr>
        <w:t>О ВСЕРОССИЙСКОЙ СТУДЕНЧЕСКОЙ ЮРИДИЧЕСКОЙ ОЛИМПИАДЕ - 201</w:t>
      </w:r>
      <w:r>
        <w:rPr>
          <w:b/>
          <w:sz w:val="26"/>
          <w:szCs w:val="26"/>
        </w:rPr>
        <w:t>6</w:t>
      </w:r>
      <w:r w:rsidRPr="00763763">
        <w:rPr>
          <w:b/>
          <w:sz w:val="26"/>
          <w:szCs w:val="26"/>
        </w:rPr>
        <w:br/>
      </w:r>
      <w:r>
        <w:rPr>
          <w:b/>
          <w:szCs w:val="24"/>
        </w:rPr>
        <w:t>от «12» января 2016</w:t>
      </w:r>
      <w:r w:rsidRPr="00763763">
        <w:rPr>
          <w:b/>
          <w:szCs w:val="24"/>
        </w:rPr>
        <w:t xml:space="preserve"> г., Протокол № </w:t>
      </w:r>
      <w:r>
        <w:rPr>
          <w:b/>
          <w:szCs w:val="24"/>
        </w:rPr>
        <w:t>1</w:t>
      </w:r>
      <w:r w:rsidRPr="00763763">
        <w:rPr>
          <w:b/>
          <w:szCs w:val="24"/>
        </w:rPr>
        <w:t>.</w:t>
      </w:r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b/>
          <w:szCs w:val="24"/>
        </w:rPr>
      </w:pPr>
    </w:p>
    <w:p w:rsidR="0083331A" w:rsidRDefault="0083331A" w:rsidP="0083331A">
      <w:pPr>
        <w:pStyle w:val="211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Pr="00A603AD">
        <w:rPr>
          <w:sz w:val="24"/>
          <w:szCs w:val="24"/>
        </w:rPr>
        <w:t xml:space="preserve">сероссийская студенческая юридическая олимпиада </w:t>
      </w:r>
      <w:r w:rsidRPr="00AE2BA3">
        <w:rPr>
          <w:sz w:val="24"/>
          <w:szCs w:val="24"/>
        </w:rPr>
        <w:t>(</w:t>
      </w:r>
      <w:r>
        <w:rPr>
          <w:sz w:val="24"/>
          <w:szCs w:val="24"/>
        </w:rPr>
        <w:t>далее – ВСЮО - 2016</w:t>
      </w:r>
      <w:r w:rsidRPr="00AE2BA3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AE2BA3">
        <w:rPr>
          <w:sz w:val="24"/>
          <w:szCs w:val="24"/>
        </w:rPr>
        <w:t xml:space="preserve"> </w:t>
      </w:r>
      <w:r w:rsidRPr="00A603AD">
        <w:rPr>
          <w:sz w:val="24"/>
          <w:szCs w:val="24"/>
        </w:rPr>
        <w:t>направлен</w:t>
      </w:r>
      <w:r>
        <w:rPr>
          <w:sz w:val="24"/>
          <w:szCs w:val="24"/>
        </w:rPr>
        <w:t>н</w:t>
      </w:r>
      <w:r w:rsidRPr="00A603AD">
        <w:rPr>
          <w:sz w:val="24"/>
          <w:szCs w:val="24"/>
        </w:rPr>
        <w:t>а</w:t>
      </w:r>
      <w:r>
        <w:rPr>
          <w:sz w:val="24"/>
          <w:szCs w:val="24"/>
        </w:rPr>
        <w:t>я</w:t>
      </w:r>
      <w:r w:rsidRPr="00A603AD">
        <w:rPr>
          <w:sz w:val="24"/>
          <w:szCs w:val="24"/>
        </w:rPr>
        <w:t xml:space="preserve"> на укрепление си</w:t>
      </w:r>
      <w:r>
        <w:rPr>
          <w:sz w:val="24"/>
          <w:szCs w:val="24"/>
        </w:rPr>
        <w:t xml:space="preserve">стемы юридического образования и </w:t>
      </w:r>
      <w:r w:rsidRPr="00A603AD">
        <w:rPr>
          <w:sz w:val="24"/>
          <w:szCs w:val="24"/>
        </w:rPr>
        <w:t>науки</w:t>
      </w:r>
      <w:r>
        <w:rPr>
          <w:sz w:val="24"/>
          <w:szCs w:val="24"/>
        </w:rPr>
        <w:t>,</w:t>
      </w:r>
      <w:r w:rsidRPr="00A603AD">
        <w:rPr>
          <w:sz w:val="24"/>
          <w:szCs w:val="24"/>
        </w:rPr>
        <w:t xml:space="preserve"> содействует развитию традиций профессиональных студенческих конкурсов </w:t>
      </w:r>
      <w:r>
        <w:rPr>
          <w:sz w:val="24"/>
          <w:szCs w:val="24"/>
        </w:rPr>
        <w:t>в сфере права, организаторами которой являются  Молодежный Союз Юристов Российской Федерации, Федеральная палата адвокатов Российской Федерации, Общественная палата Российской Федерации, Российская академия юридических наук, Российский союз налогоплательщиков и другие организации.</w:t>
      </w:r>
      <w:proofErr w:type="gramEnd"/>
    </w:p>
    <w:p w:rsidR="0083331A" w:rsidRPr="00A603AD" w:rsidRDefault="0083331A" w:rsidP="0083331A">
      <w:pPr>
        <w:pStyle w:val="211"/>
        <w:rPr>
          <w:sz w:val="24"/>
          <w:szCs w:val="24"/>
        </w:rPr>
      </w:pPr>
    </w:p>
    <w:p w:rsidR="0083331A" w:rsidRPr="00A603AD" w:rsidRDefault="0083331A" w:rsidP="0083331A">
      <w:pPr>
        <w:pStyle w:val="1"/>
        <w:numPr>
          <w:ilvl w:val="0"/>
          <w:numId w:val="5"/>
        </w:numPr>
        <w:tabs>
          <w:tab w:val="clear" w:pos="1040"/>
        </w:tabs>
        <w:spacing w:line="360" w:lineRule="auto"/>
        <w:ind w:left="0" w:firstLine="0"/>
        <w:jc w:val="center"/>
        <w:rPr>
          <w:b/>
          <w:szCs w:val="24"/>
        </w:rPr>
      </w:pPr>
      <w:r w:rsidRPr="00A603AD">
        <w:rPr>
          <w:b/>
          <w:szCs w:val="24"/>
        </w:rPr>
        <w:t>ОБЩИЕ ПОЛОЖЕНИЯ</w:t>
      </w:r>
    </w:p>
    <w:p w:rsidR="0083331A" w:rsidRPr="00A603AD" w:rsidRDefault="0083331A" w:rsidP="0083331A">
      <w:pPr>
        <w:pStyle w:val="1"/>
        <w:spacing w:line="360" w:lineRule="auto"/>
        <w:ind w:left="709"/>
        <w:jc w:val="center"/>
        <w:rPr>
          <w:b/>
          <w:szCs w:val="24"/>
        </w:rPr>
      </w:pPr>
    </w:p>
    <w:p w:rsidR="0083331A" w:rsidRPr="00C42530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 w:rsidRPr="00A603AD">
        <w:rPr>
          <w:szCs w:val="24"/>
        </w:rPr>
        <w:t>1.1.</w:t>
      </w:r>
      <w:r>
        <w:rPr>
          <w:szCs w:val="24"/>
        </w:rPr>
        <w:t xml:space="preserve"> </w:t>
      </w:r>
      <w:r w:rsidRPr="00A603AD">
        <w:rPr>
          <w:szCs w:val="24"/>
        </w:rPr>
        <w:t>Настоящее Положение определяет общий порядок организац</w:t>
      </w:r>
      <w:r>
        <w:rPr>
          <w:szCs w:val="24"/>
        </w:rPr>
        <w:t>ии и проведения               ВСЮО - 2016</w:t>
      </w:r>
      <w:r w:rsidRPr="00A603AD">
        <w:rPr>
          <w:szCs w:val="24"/>
        </w:rPr>
        <w:t xml:space="preserve">, а также правила определения победителей </w:t>
      </w:r>
      <w:r>
        <w:rPr>
          <w:szCs w:val="24"/>
        </w:rPr>
        <w:t>ВСЮО - 2016</w:t>
      </w:r>
      <w:r w:rsidRPr="00C42530">
        <w:rPr>
          <w:szCs w:val="24"/>
        </w:rPr>
        <w:t xml:space="preserve">.  </w:t>
      </w:r>
    </w:p>
    <w:p w:rsidR="0083331A" w:rsidRPr="00C42530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 w:rsidRPr="00C42530">
        <w:rPr>
          <w:sz w:val="24"/>
          <w:szCs w:val="24"/>
        </w:rPr>
        <w:t xml:space="preserve">1.2. Конкретный порядок организации конкурсов </w:t>
      </w:r>
      <w:r>
        <w:rPr>
          <w:sz w:val="24"/>
          <w:szCs w:val="24"/>
        </w:rPr>
        <w:t>ВСЮО - 2016</w:t>
      </w:r>
      <w:r w:rsidRPr="00C42530">
        <w:rPr>
          <w:sz w:val="24"/>
          <w:szCs w:val="24"/>
        </w:rPr>
        <w:t xml:space="preserve"> в основных и дополнительных номинациях </w:t>
      </w:r>
      <w:r>
        <w:rPr>
          <w:sz w:val="24"/>
          <w:szCs w:val="24"/>
        </w:rPr>
        <w:t xml:space="preserve">может быть </w:t>
      </w:r>
      <w:r w:rsidRPr="00C42530">
        <w:rPr>
          <w:sz w:val="24"/>
          <w:szCs w:val="24"/>
        </w:rPr>
        <w:t>устан</w:t>
      </w:r>
      <w:r>
        <w:rPr>
          <w:sz w:val="24"/>
          <w:szCs w:val="24"/>
        </w:rPr>
        <w:t>овлен</w:t>
      </w:r>
      <w:r w:rsidRPr="00C42530">
        <w:rPr>
          <w:sz w:val="24"/>
          <w:szCs w:val="24"/>
        </w:rPr>
        <w:t xml:space="preserve"> иными методическими документами.</w:t>
      </w:r>
    </w:p>
    <w:p w:rsidR="0083331A" w:rsidRPr="00542EA0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 w:rsidRPr="00C42530">
        <w:rPr>
          <w:szCs w:val="24"/>
        </w:rPr>
        <w:t xml:space="preserve">1.3. Общее методическое, организационное и информационное обеспечение </w:t>
      </w:r>
      <w:r>
        <w:rPr>
          <w:szCs w:val="24"/>
        </w:rPr>
        <w:t xml:space="preserve">ВСЮО - 2016 </w:t>
      </w:r>
      <w:r w:rsidRPr="00C42530">
        <w:rPr>
          <w:szCs w:val="24"/>
        </w:rPr>
        <w:t>осуществляется</w:t>
      </w:r>
      <w:r>
        <w:rPr>
          <w:szCs w:val="24"/>
        </w:rPr>
        <w:t xml:space="preserve"> Организационным комитетом и формируемым им</w:t>
      </w:r>
      <w:r w:rsidRPr="00C42530">
        <w:rPr>
          <w:szCs w:val="24"/>
        </w:rPr>
        <w:t xml:space="preserve"> Исполнительным комитетом </w:t>
      </w:r>
      <w:r>
        <w:rPr>
          <w:szCs w:val="24"/>
        </w:rPr>
        <w:t>ВСЮО - 2016, которой в свою очередь формируется на базе Молодежного Союза Юристов Российской Федерации</w:t>
      </w:r>
      <w:r w:rsidRPr="00C42530">
        <w:rPr>
          <w:szCs w:val="24"/>
        </w:rPr>
        <w:t xml:space="preserve"> и иными привлеченными им организациями.</w:t>
      </w:r>
    </w:p>
    <w:p w:rsidR="00542EA0" w:rsidRPr="00542EA0" w:rsidRDefault="00542EA0" w:rsidP="0083331A">
      <w:pPr>
        <w:pStyle w:val="1"/>
        <w:spacing w:line="360" w:lineRule="auto"/>
        <w:ind w:firstLine="709"/>
        <w:jc w:val="both"/>
        <w:rPr>
          <w:szCs w:val="24"/>
        </w:rPr>
      </w:pPr>
      <w:r w:rsidRPr="00542EA0">
        <w:rPr>
          <w:szCs w:val="24"/>
        </w:rPr>
        <w:t>1</w:t>
      </w:r>
      <w:r>
        <w:rPr>
          <w:szCs w:val="24"/>
        </w:rPr>
        <w:t xml:space="preserve">.4. </w:t>
      </w:r>
      <w:bookmarkStart w:id="0" w:name="_GoBack"/>
      <w:r>
        <w:rPr>
          <w:szCs w:val="24"/>
        </w:rPr>
        <w:t xml:space="preserve">При реализации проекта используются средства государственной поддержки, выделенные в качестве гранта  в соответствии с распоряжением Президента Российской Федерации № 79-рп от 01.04.2015 и на основании конкурса, проведенного Общероссийской общественной организацией «Российский Союз Молодёжи». </w:t>
      </w:r>
      <w:bookmarkEnd w:id="0"/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</w:p>
    <w:p w:rsidR="0083331A" w:rsidRPr="00A603AD" w:rsidRDefault="0083331A" w:rsidP="0083331A">
      <w:pPr>
        <w:pStyle w:val="1"/>
        <w:numPr>
          <w:ilvl w:val="0"/>
          <w:numId w:val="5"/>
        </w:numPr>
        <w:spacing w:line="360" w:lineRule="auto"/>
        <w:ind w:left="0" w:firstLine="0"/>
        <w:jc w:val="center"/>
        <w:rPr>
          <w:b/>
          <w:szCs w:val="24"/>
        </w:rPr>
      </w:pPr>
      <w:r w:rsidRPr="00A603AD">
        <w:rPr>
          <w:b/>
          <w:szCs w:val="24"/>
        </w:rPr>
        <w:t xml:space="preserve">ЦЕЛИ </w:t>
      </w:r>
      <w:r>
        <w:rPr>
          <w:b/>
          <w:szCs w:val="24"/>
        </w:rPr>
        <w:t>ВСЮО - 2016</w:t>
      </w:r>
    </w:p>
    <w:p w:rsidR="0083331A" w:rsidRPr="00A603AD" w:rsidRDefault="0083331A" w:rsidP="0083331A">
      <w:pPr>
        <w:pStyle w:val="1"/>
        <w:spacing w:line="360" w:lineRule="auto"/>
        <w:ind w:left="709"/>
        <w:jc w:val="center"/>
        <w:rPr>
          <w:b/>
          <w:szCs w:val="24"/>
        </w:rPr>
      </w:pPr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2.1. </w:t>
      </w:r>
      <w:r w:rsidRPr="00A603AD">
        <w:rPr>
          <w:szCs w:val="24"/>
        </w:rPr>
        <w:t xml:space="preserve">Главными целями </w:t>
      </w:r>
      <w:r>
        <w:rPr>
          <w:szCs w:val="24"/>
        </w:rPr>
        <w:t xml:space="preserve">ВСЮО - 2016 </w:t>
      </w:r>
      <w:r w:rsidRPr="00A603AD">
        <w:rPr>
          <w:szCs w:val="24"/>
        </w:rPr>
        <w:t>являются:</w:t>
      </w:r>
    </w:p>
    <w:p w:rsidR="0083331A" w:rsidRPr="00A603AD" w:rsidRDefault="0083331A" w:rsidP="0083331A">
      <w:pPr>
        <w:pStyle w:val="1"/>
        <w:spacing w:line="360" w:lineRule="auto"/>
        <w:jc w:val="both"/>
        <w:rPr>
          <w:szCs w:val="24"/>
        </w:rPr>
      </w:pPr>
      <w:r w:rsidRPr="00A603AD">
        <w:rPr>
          <w:szCs w:val="24"/>
        </w:rPr>
        <w:t>а)   повышение качества подготовки специалистов в области юриспруденции;</w:t>
      </w:r>
    </w:p>
    <w:p w:rsidR="0083331A" w:rsidRPr="00A603AD" w:rsidRDefault="0083331A" w:rsidP="0083331A">
      <w:pPr>
        <w:pStyle w:val="1"/>
        <w:spacing w:line="360" w:lineRule="auto"/>
        <w:jc w:val="both"/>
        <w:rPr>
          <w:szCs w:val="24"/>
        </w:rPr>
      </w:pPr>
      <w:r w:rsidRPr="00A603AD">
        <w:rPr>
          <w:szCs w:val="24"/>
        </w:rPr>
        <w:t xml:space="preserve">б) совершенствование учебного процесса и </w:t>
      </w:r>
      <w:proofErr w:type="spellStart"/>
      <w:r w:rsidRPr="00A603AD">
        <w:rPr>
          <w:szCs w:val="24"/>
        </w:rPr>
        <w:t>внеучебной</w:t>
      </w:r>
      <w:proofErr w:type="spellEnd"/>
      <w:r w:rsidRPr="00A603AD">
        <w:rPr>
          <w:szCs w:val="24"/>
        </w:rPr>
        <w:t xml:space="preserve"> работы со студентами в высших </w:t>
      </w:r>
      <w:r w:rsidRPr="00A603AD">
        <w:rPr>
          <w:szCs w:val="24"/>
        </w:rPr>
        <w:lastRenderedPageBreak/>
        <w:t>юридических учебных заведениях;</w:t>
      </w:r>
    </w:p>
    <w:p w:rsidR="0083331A" w:rsidRPr="00A603AD" w:rsidRDefault="0083331A" w:rsidP="0083331A">
      <w:pPr>
        <w:pStyle w:val="1"/>
        <w:spacing w:line="360" w:lineRule="auto"/>
        <w:jc w:val="both"/>
        <w:rPr>
          <w:szCs w:val="24"/>
        </w:rPr>
      </w:pPr>
      <w:r w:rsidRPr="00A603AD">
        <w:rPr>
          <w:szCs w:val="24"/>
        </w:rPr>
        <w:t>в)   развитие творческих способностей студентов-юристов;</w:t>
      </w:r>
    </w:p>
    <w:p w:rsidR="0083331A" w:rsidRPr="00A603AD" w:rsidRDefault="0083331A" w:rsidP="0083331A">
      <w:pPr>
        <w:pStyle w:val="1"/>
        <w:spacing w:line="360" w:lineRule="auto"/>
        <w:jc w:val="both"/>
        <w:rPr>
          <w:szCs w:val="24"/>
        </w:rPr>
      </w:pPr>
      <w:r w:rsidRPr="00A603AD">
        <w:rPr>
          <w:szCs w:val="24"/>
        </w:rPr>
        <w:t>г)   повышение заинтересованности студентов в своей профессии;</w:t>
      </w:r>
    </w:p>
    <w:p w:rsidR="0083331A" w:rsidRPr="00A603AD" w:rsidRDefault="0083331A" w:rsidP="0083331A">
      <w:pPr>
        <w:pStyle w:val="1"/>
        <w:spacing w:line="360" w:lineRule="auto"/>
        <w:jc w:val="both"/>
        <w:rPr>
          <w:szCs w:val="24"/>
        </w:rPr>
      </w:pPr>
      <w:r w:rsidRPr="00A603AD">
        <w:rPr>
          <w:szCs w:val="24"/>
        </w:rPr>
        <w:t>д)   выявление особо одаренных студентов-юристов, их поддержка и поощрение;</w:t>
      </w:r>
    </w:p>
    <w:p w:rsidR="0083331A" w:rsidRPr="00A603AD" w:rsidRDefault="0083331A" w:rsidP="0083331A">
      <w:pPr>
        <w:pStyle w:val="1"/>
        <w:spacing w:line="360" w:lineRule="auto"/>
        <w:jc w:val="both"/>
        <w:rPr>
          <w:szCs w:val="24"/>
        </w:rPr>
      </w:pPr>
      <w:r w:rsidRPr="00A603AD">
        <w:rPr>
          <w:szCs w:val="24"/>
        </w:rPr>
        <w:t>е)  анализ информации о качестве профессиональной подготовки студентов в высших учебных заведениях, осуществляющих подготовку в области юриспруденции.</w:t>
      </w:r>
    </w:p>
    <w:p w:rsidR="0083331A" w:rsidRPr="00A603AD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center"/>
        <w:rPr>
          <w:b/>
          <w:szCs w:val="24"/>
        </w:rPr>
      </w:pPr>
    </w:p>
    <w:p w:rsidR="0083331A" w:rsidRPr="00A603AD" w:rsidRDefault="0083331A" w:rsidP="0083331A">
      <w:pPr>
        <w:pStyle w:val="1"/>
        <w:numPr>
          <w:ilvl w:val="0"/>
          <w:numId w:val="5"/>
        </w:numPr>
        <w:spacing w:line="360" w:lineRule="auto"/>
        <w:ind w:left="0" w:firstLine="0"/>
        <w:jc w:val="center"/>
        <w:rPr>
          <w:b/>
          <w:szCs w:val="24"/>
        </w:rPr>
      </w:pPr>
      <w:r w:rsidRPr="00A603AD">
        <w:rPr>
          <w:b/>
          <w:szCs w:val="24"/>
        </w:rPr>
        <w:t xml:space="preserve">УЧАСТНИКИ </w:t>
      </w:r>
      <w:r>
        <w:rPr>
          <w:b/>
          <w:szCs w:val="24"/>
        </w:rPr>
        <w:t>ВСЮО - 2016</w:t>
      </w:r>
    </w:p>
    <w:p w:rsidR="0083331A" w:rsidRPr="00A603AD" w:rsidRDefault="0083331A" w:rsidP="0083331A">
      <w:pPr>
        <w:pStyle w:val="1"/>
        <w:spacing w:line="360" w:lineRule="auto"/>
        <w:ind w:left="709"/>
        <w:jc w:val="center"/>
        <w:rPr>
          <w:b/>
          <w:szCs w:val="24"/>
        </w:rPr>
      </w:pPr>
    </w:p>
    <w:p w:rsidR="0083331A" w:rsidRPr="00A603AD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 w:rsidRPr="00A603AD">
        <w:rPr>
          <w:szCs w:val="24"/>
        </w:rPr>
        <w:t xml:space="preserve">3.1. К участию во </w:t>
      </w:r>
      <w:r>
        <w:rPr>
          <w:szCs w:val="24"/>
        </w:rPr>
        <w:t>ВСЮО - 2016</w:t>
      </w:r>
      <w:r w:rsidRPr="00A603AD">
        <w:rPr>
          <w:szCs w:val="24"/>
        </w:rPr>
        <w:t xml:space="preserve"> допускаются студенты аккредитованных высших учебных заведений, осуществляющих подготовку по </w:t>
      </w:r>
      <w:r>
        <w:rPr>
          <w:szCs w:val="24"/>
        </w:rPr>
        <w:t xml:space="preserve">направлению «Юриспруденция» </w:t>
      </w:r>
      <w:r w:rsidRPr="00A603AD">
        <w:rPr>
          <w:szCs w:val="24"/>
        </w:rPr>
        <w:t xml:space="preserve">любой из форм обучения независимо от курса, на котором </w:t>
      </w:r>
      <w:r>
        <w:rPr>
          <w:szCs w:val="24"/>
        </w:rPr>
        <w:t>студент</w:t>
      </w:r>
      <w:r w:rsidRPr="00A603AD">
        <w:rPr>
          <w:szCs w:val="24"/>
        </w:rPr>
        <w:t xml:space="preserve"> обучается и независимо от того, прослушал ли он соответствующие учебные дисциплины или изучил их самостоятельно.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 w:rsidRPr="00A603AD">
        <w:rPr>
          <w:szCs w:val="24"/>
        </w:rPr>
        <w:t>3.2.</w:t>
      </w:r>
      <w:r>
        <w:rPr>
          <w:szCs w:val="24"/>
        </w:rPr>
        <w:t>1.</w:t>
      </w:r>
      <w:r w:rsidRPr="00A603AD">
        <w:rPr>
          <w:szCs w:val="24"/>
        </w:rPr>
        <w:t xml:space="preserve"> </w:t>
      </w:r>
      <w:r w:rsidRPr="00A20B22">
        <w:rPr>
          <w:i/>
          <w:szCs w:val="24"/>
        </w:rPr>
        <w:t>По основным номинация</w:t>
      </w:r>
      <w:r>
        <w:rPr>
          <w:i/>
          <w:szCs w:val="24"/>
        </w:rPr>
        <w:t>м</w:t>
      </w:r>
      <w:r w:rsidRPr="00A603AD">
        <w:rPr>
          <w:szCs w:val="24"/>
        </w:rPr>
        <w:t xml:space="preserve"> </w:t>
      </w:r>
      <w:r>
        <w:rPr>
          <w:szCs w:val="24"/>
        </w:rPr>
        <w:t>ВСЮО - 2016</w:t>
      </w:r>
      <w:r w:rsidRPr="00A603AD">
        <w:rPr>
          <w:szCs w:val="24"/>
        </w:rPr>
        <w:t xml:space="preserve"> проводится в личном зачете</w:t>
      </w:r>
      <w:r w:rsidRPr="00A9768A">
        <w:rPr>
          <w:szCs w:val="24"/>
        </w:rPr>
        <w:t xml:space="preserve"> и в устной форме</w:t>
      </w:r>
      <w:r w:rsidRPr="00A603AD">
        <w:rPr>
          <w:szCs w:val="24"/>
        </w:rPr>
        <w:t>.</w:t>
      </w:r>
      <w:r>
        <w:rPr>
          <w:szCs w:val="24"/>
        </w:rPr>
        <w:t xml:space="preserve"> Конкурсанты </w:t>
      </w:r>
      <w:r w:rsidRPr="00A603AD">
        <w:rPr>
          <w:szCs w:val="24"/>
        </w:rPr>
        <w:t xml:space="preserve">участвуют в </w:t>
      </w:r>
      <w:r>
        <w:rPr>
          <w:szCs w:val="24"/>
        </w:rPr>
        <w:t>трех отборочных турах:</w:t>
      </w:r>
      <w:r w:rsidRPr="00A603AD">
        <w:rPr>
          <w:szCs w:val="24"/>
        </w:rPr>
        <w:t xml:space="preserve">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Первый тур -</w:t>
      </w:r>
      <w:r w:rsidRPr="00A603AD">
        <w:rPr>
          <w:szCs w:val="24"/>
        </w:rPr>
        <w:t xml:space="preserve"> вузовск</w:t>
      </w:r>
      <w:r>
        <w:rPr>
          <w:szCs w:val="24"/>
        </w:rPr>
        <w:t>ий,</w:t>
      </w:r>
      <w:r w:rsidRPr="00A603AD">
        <w:rPr>
          <w:szCs w:val="24"/>
        </w:rPr>
        <w:t xml:space="preserve"> </w:t>
      </w:r>
    </w:p>
    <w:p w:rsidR="0083331A" w:rsidRPr="0008178F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Второй тур - окружной (9 Федеральных округов РФ),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Третий тур –</w:t>
      </w:r>
      <w:r w:rsidRPr="00A603AD">
        <w:rPr>
          <w:szCs w:val="24"/>
        </w:rPr>
        <w:t xml:space="preserve"> ф</w:t>
      </w:r>
      <w:r>
        <w:rPr>
          <w:szCs w:val="24"/>
        </w:rPr>
        <w:t>едеральный (ф</w:t>
      </w:r>
      <w:r w:rsidRPr="00A603AD">
        <w:rPr>
          <w:szCs w:val="24"/>
        </w:rPr>
        <w:t>инал</w:t>
      </w:r>
      <w:r>
        <w:rPr>
          <w:szCs w:val="24"/>
        </w:rPr>
        <w:t>ьный).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 3.2.2. Конкурсанты, успешно прошедшие первый отборочный тур, автоматически приглашаются к участию во втором туре. Конкурсанты, успешно прошедшие второй отборочный тур, автоматически приглашаются к участию в третьем (финальном) туре.</w:t>
      </w:r>
    </w:p>
    <w:p w:rsidR="0083331A" w:rsidRPr="00E4709E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 w:rsidRPr="00E4709E">
        <w:rPr>
          <w:szCs w:val="24"/>
        </w:rPr>
        <w:t xml:space="preserve">3.3. </w:t>
      </w:r>
      <w:r>
        <w:rPr>
          <w:szCs w:val="24"/>
        </w:rPr>
        <w:t>Организационный</w:t>
      </w:r>
      <w:r w:rsidRPr="00E4709E">
        <w:rPr>
          <w:szCs w:val="24"/>
        </w:rPr>
        <w:t xml:space="preserve"> комитет </w:t>
      </w:r>
      <w:r>
        <w:rPr>
          <w:szCs w:val="24"/>
        </w:rPr>
        <w:t>ВСЮО - 2016</w:t>
      </w:r>
      <w:r w:rsidRPr="00E4709E">
        <w:rPr>
          <w:szCs w:val="24"/>
        </w:rPr>
        <w:t xml:space="preserve"> может организовать юридическую олимпиаду </w:t>
      </w:r>
      <w:r w:rsidRPr="00E4709E">
        <w:rPr>
          <w:i/>
          <w:szCs w:val="24"/>
        </w:rPr>
        <w:t>в дополнительных номинациях</w:t>
      </w:r>
      <w:r w:rsidRPr="00E4709E">
        <w:rPr>
          <w:szCs w:val="24"/>
        </w:rPr>
        <w:t xml:space="preserve"> в личном зачете</w:t>
      </w:r>
      <w:r>
        <w:rPr>
          <w:szCs w:val="24"/>
        </w:rPr>
        <w:t xml:space="preserve"> и </w:t>
      </w:r>
      <w:r w:rsidRPr="00E4709E">
        <w:rPr>
          <w:szCs w:val="24"/>
        </w:rPr>
        <w:t xml:space="preserve">письменной форме. </w:t>
      </w:r>
    </w:p>
    <w:p w:rsidR="0083331A" w:rsidRPr="00A603AD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</w:p>
    <w:p w:rsidR="0083331A" w:rsidRDefault="0083331A" w:rsidP="0083331A">
      <w:pPr>
        <w:pStyle w:val="1"/>
        <w:numPr>
          <w:ilvl w:val="0"/>
          <w:numId w:val="5"/>
        </w:numPr>
        <w:tabs>
          <w:tab w:val="clear" w:pos="1040"/>
        </w:tabs>
        <w:spacing w:line="360" w:lineRule="auto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>МЕТОДИКА ПРОВЕДЕНИЯ КОНКУРСА</w:t>
      </w:r>
      <w:r w:rsidRPr="00A603AD">
        <w:rPr>
          <w:b/>
          <w:szCs w:val="24"/>
        </w:rPr>
        <w:t xml:space="preserve"> </w:t>
      </w:r>
      <w:r>
        <w:rPr>
          <w:b/>
          <w:szCs w:val="24"/>
        </w:rPr>
        <w:t>ВСЮО - 2016</w:t>
      </w:r>
    </w:p>
    <w:p w:rsidR="0083331A" w:rsidRPr="00A603AD" w:rsidRDefault="0083331A" w:rsidP="0083331A">
      <w:pPr>
        <w:pStyle w:val="1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ПО ОСНОВНЫМ НОМИНАЦИЯМ</w:t>
      </w:r>
    </w:p>
    <w:p w:rsidR="0083331A" w:rsidRDefault="0083331A" w:rsidP="0083331A">
      <w:pPr>
        <w:pStyle w:val="16"/>
        <w:spacing w:before="0" w:after="0"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4.1. </w:t>
      </w:r>
      <w:r w:rsidRPr="00360D62">
        <w:rPr>
          <w:b/>
          <w:szCs w:val="24"/>
        </w:rPr>
        <w:t xml:space="preserve">Первый вузовский отборочный тур </w:t>
      </w:r>
      <w:r>
        <w:rPr>
          <w:b/>
          <w:szCs w:val="24"/>
        </w:rPr>
        <w:t>ВСЮО - 2016</w:t>
      </w:r>
      <w:r>
        <w:rPr>
          <w:szCs w:val="24"/>
        </w:rPr>
        <w:t xml:space="preserve"> является базовым этапом проведения конкурсных мероприятий Олимпиады.</w:t>
      </w:r>
    </w:p>
    <w:p w:rsidR="0083331A" w:rsidRPr="00EB130B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4.2. ВСЮО - 2016</w:t>
      </w:r>
      <w:r w:rsidRPr="00EB130B">
        <w:rPr>
          <w:szCs w:val="24"/>
        </w:rPr>
        <w:t xml:space="preserve"> проводится в следующих</w:t>
      </w:r>
      <w:r>
        <w:rPr>
          <w:szCs w:val="24"/>
        </w:rPr>
        <w:t xml:space="preserve"> основных</w:t>
      </w:r>
      <w:r w:rsidRPr="00EB130B">
        <w:rPr>
          <w:szCs w:val="24"/>
        </w:rPr>
        <w:t xml:space="preserve"> номинациях:</w:t>
      </w:r>
    </w:p>
    <w:p w:rsidR="0083331A" w:rsidRPr="00EB130B" w:rsidRDefault="0083331A" w:rsidP="0083331A">
      <w:pPr>
        <w:pStyle w:val="16"/>
        <w:numPr>
          <w:ilvl w:val="0"/>
          <w:numId w:val="6"/>
        </w:numPr>
        <w:spacing w:before="0" w:after="0" w:line="360" w:lineRule="auto"/>
        <w:ind w:left="357" w:firstLine="709"/>
        <w:jc w:val="both"/>
        <w:rPr>
          <w:rFonts w:eastAsia="Arial Unicode MS"/>
          <w:szCs w:val="24"/>
        </w:rPr>
      </w:pPr>
      <w:r w:rsidRPr="00EB130B">
        <w:rPr>
          <w:rFonts w:eastAsia="Arial Unicode MS"/>
          <w:szCs w:val="24"/>
        </w:rPr>
        <w:t xml:space="preserve">Гражданское право. </w:t>
      </w:r>
    </w:p>
    <w:p w:rsidR="0083331A" w:rsidRPr="00EB130B" w:rsidRDefault="0083331A" w:rsidP="0083331A">
      <w:pPr>
        <w:pStyle w:val="16"/>
        <w:numPr>
          <w:ilvl w:val="0"/>
          <w:numId w:val="6"/>
        </w:numPr>
        <w:spacing w:before="0" w:after="0" w:line="360" w:lineRule="auto"/>
        <w:ind w:left="357" w:firstLine="709"/>
        <w:jc w:val="both"/>
        <w:rPr>
          <w:rFonts w:eastAsia="Arial Unicode MS"/>
          <w:szCs w:val="24"/>
        </w:rPr>
      </w:pPr>
      <w:r w:rsidRPr="00EB130B">
        <w:rPr>
          <w:rFonts w:eastAsia="Arial Unicode MS"/>
          <w:szCs w:val="24"/>
        </w:rPr>
        <w:t xml:space="preserve">Уголовное право. </w:t>
      </w:r>
    </w:p>
    <w:p w:rsidR="0083331A" w:rsidRDefault="0083331A" w:rsidP="0083331A">
      <w:pPr>
        <w:pStyle w:val="16"/>
        <w:numPr>
          <w:ilvl w:val="0"/>
          <w:numId w:val="6"/>
        </w:numPr>
        <w:spacing w:before="0" w:after="0" w:line="360" w:lineRule="auto"/>
        <w:ind w:left="357" w:firstLine="709"/>
        <w:jc w:val="both"/>
        <w:rPr>
          <w:rFonts w:eastAsia="Arial Unicode MS"/>
          <w:szCs w:val="24"/>
        </w:rPr>
      </w:pPr>
      <w:r w:rsidRPr="00EB130B">
        <w:rPr>
          <w:rFonts w:eastAsia="Arial Unicode MS"/>
          <w:szCs w:val="24"/>
        </w:rPr>
        <w:t xml:space="preserve">Конституционное право. </w:t>
      </w:r>
    </w:p>
    <w:p w:rsidR="0083331A" w:rsidRDefault="0083331A" w:rsidP="0083331A">
      <w:pPr>
        <w:pStyle w:val="16"/>
        <w:spacing w:before="0" w:after="0" w:line="360" w:lineRule="auto"/>
        <w:ind w:firstLine="709"/>
        <w:jc w:val="both"/>
        <w:rPr>
          <w:rFonts w:eastAsia="Arial Unicode MS"/>
        </w:rPr>
      </w:pPr>
      <w:r>
        <w:rPr>
          <w:szCs w:val="24"/>
        </w:rPr>
        <w:t xml:space="preserve">4.3.1. </w:t>
      </w:r>
      <w:r>
        <w:rPr>
          <w:rFonts w:eastAsia="Arial Unicode MS"/>
        </w:rPr>
        <w:t xml:space="preserve">В целях методического и информационного обеспечения проведения </w:t>
      </w:r>
      <w:r w:rsidRPr="006B22F1">
        <w:rPr>
          <w:rFonts w:eastAsia="Arial Unicode MS"/>
          <w:b/>
        </w:rPr>
        <w:t>первого</w:t>
      </w:r>
      <w:r>
        <w:rPr>
          <w:rFonts w:eastAsia="Arial Unicode MS"/>
        </w:rPr>
        <w:t xml:space="preserve"> </w:t>
      </w:r>
      <w:r w:rsidRPr="00C47709">
        <w:rPr>
          <w:rFonts w:eastAsia="Arial Unicode MS"/>
          <w:b/>
        </w:rPr>
        <w:t>вузовского</w:t>
      </w:r>
      <w:r>
        <w:rPr>
          <w:rFonts w:eastAsia="Arial Unicode MS"/>
          <w:b/>
        </w:rPr>
        <w:t xml:space="preserve"> отборочного</w:t>
      </w:r>
      <w:r w:rsidRPr="00C47709">
        <w:rPr>
          <w:rFonts w:eastAsia="Arial Unicode MS"/>
          <w:b/>
        </w:rPr>
        <w:t xml:space="preserve"> тура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ВСЮО - 2016,</w:t>
      </w:r>
      <w:r>
        <w:rPr>
          <w:rFonts w:eastAsia="Arial Unicode MS"/>
        </w:rPr>
        <w:t xml:space="preserve"> Исполнительный комитет ВСЮО - 2016 направляет ВУЗам информацию, необходимую для проведения вузовского тура ВСЮО - 2016 (общую </w:t>
      </w:r>
      <w:r>
        <w:rPr>
          <w:rFonts w:eastAsia="Arial Unicode MS"/>
        </w:rPr>
        <w:lastRenderedPageBreak/>
        <w:t>информацию о проведении Олимпиады, образцы документов для заполнения и др.), публикует ее на официальных сайтах.</w:t>
      </w:r>
    </w:p>
    <w:p w:rsidR="0083331A" w:rsidRDefault="0083331A" w:rsidP="0083331A">
      <w:pPr>
        <w:pStyle w:val="16"/>
        <w:spacing w:before="0" w:after="0" w:line="360" w:lineRule="auto"/>
        <w:ind w:firstLine="709"/>
        <w:jc w:val="both"/>
        <w:rPr>
          <w:rFonts w:eastAsia="Arial Unicode MS"/>
        </w:rPr>
      </w:pPr>
      <w:r>
        <w:rPr>
          <w:szCs w:val="24"/>
        </w:rPr>
        <w:t>4.3</w:t>
      </w:r>
      <w:r w:rsidRPr="00416659">
        <w:rPr>
          <w:szCs w:val="24"/>
        </w:rPr>
        <w:t>.</w:t>
      </w:r>
      <w:r>
        <w:rPr>
          <w:szCs w:val="24"/>
        </w:rPr>
        <w:t>2.</w:t>
      </w:r>
      <w:r w:rsidRPr="00C47709">
        <w:rPr>
          <w:rFonts w:eastAsia="Arial Unicode MS"/>
        </w:rPr>
        <w:t xml:space="preserve"> </w:t>
      </w:r>
      <w:r>
        <w:rPr>
          <w:rFonts w:eastAsia="Arial Unicode MS"/>
        </w:rPr>
        <w:t xml:space="preserve">Получив приглашение на участие в Олимпиаде, ВУЗ определяет кандидатов из числа своих студентов для участия в окружном (втором) туре ВСЮО - 2016, а также информируют студентов об условиях и порядке проведения в конкурсных мероприятиях ВСЮО - 2016. </w:t>
      </w:r>
    </w:p>
    <w:p w:rsidR="0083331A" w:rsidRDefault="0083331A" w:rsidP="0083331A">
      <w:pPr>
        <w:pStyle w:val="1"/>
        <w:spacing w:before="60"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4.3.3.   ВУЗ, принимающий участие во ВСЮО – 2016, представляет </w:t>
      </w:r>
      <w:r w:rsidRPr="00230F38">
        <w:rPr>
          <w:b/>
          <w:szCs w:val="24"/>
        </w:rPr>
        <w:t>до двух студентов</w:t>
      </w:r>
      <w:r>
        <w:rPr>
          <w:szCs w:val="24"/>
        </w:rPr>
        <w:t xml:space="preserve"> на каждую номинацию. </w:t>
      </w:r>
    </w:p>
    <w:p w:rsidR="0083331A" w:rsidRPr="008449C3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t>4.3</w:t>
      </w:r>
      <w:r w:rsidRPr="006D134E">
        <w:t>.</w:t>
      </w:r>
      <w:r>
        <w:t>4.</w:t>
      </w:r>
      <w:r w:rsidRPr="006D134E">
        <w:t xml:space="preserve"> </w:t>
      </w:r>
      <w:r>
        <w:t xml:space="preserve">Не </w:t>
      </w:r>
      <w:proofErr w:type="gramStart"/>
      <w:r>
        <w:t>позднее</w:t>
      </w:r>
      <w:proofErr w:type="gramEnd"/>
      <w:r>
        <w:t xml:space="preserve"> чем за 4 дня до проведения окружного тура олимпиады </w:t>
      </w:r>
      <w:r w:rsidRPr="006D134E">
        <w:t xml:space="preserve">вуз должен предоставить в Исполнительный комитет </w:t>
      </w:r>
      <w:r>
        <w:t>ВСЮО - 2016 следующие документы:</w:t>
      </w:r>
      <w:r w:rsidRPr="006D134E">
        <w:t xml:space="preserve"> </w:t>
      </w:r>
      <w:r w:rsidRPr="00405862">
        <w:rPr>
          <w:i/>
        </w:rPr>
        <w:t xml:space="preserve">Заявку </w:t>
      </w:r>
      <w:r>
        <w:rPr>
          <w:i/>
        </w:rPr>
        <w:t xml:space="preserve">ВУЗа </w:t>
      </w:r>
      <w:r w:rsidRPr="00405862">
        <w:rPr>
          <w:i/>
        </w:rPr>
        <w:t>на участие в</w:t>
      </w:r>
      <w:r>
        <w:rPr>
          <w:i/>
        </w:rPr>
        <w:t>о ВСЮО - 2016</w:t>
      </w:r>
      <w:r>
        <w:t xml:space="preserve">, </w:t>
      </w:r>
      <w:r>
        <w:rPr>
          <w:i/>
        </w:rPr>
        <w:t xml:space="preserve">Анкеты участников по номинациям. </w:t>
      </w:r>
      <w:r w:rsidRPr="00A73419">
        <w:t>Д</w:t>
      </w:r>
      <w:r>
        <w:t xml:space="preserve">окументы необходимо выслать в электронном виде, в формате </w:t>
      </w:r>
      <w:r w:rsidRPr="00A838E4">
        <w:rPr>
          <w:szCs w:val="24"/>
        </w:rPr>
        <w:t>.</w:t>
      </w:r>
      <w:r>
        <w:rPr>
          <w:szCs w:val="24"/>
          <w:lang w:val="en-US"/>
        </w:rPr>
        <w:t>doc</w:t>
      </w:r>
      <w:r>
        <w:t>, а также в отсканированном варианте подписанные и с печатью ВУЗа на</w:t>
      </w:r>
      <w:r w:rsidRPr="00A1520A">
        <w:t xml:space="preserve"> </w:t>
      </w:r>
      <w:proofErr w:type="gramStart"/>
      <w:r w:rsidRPr="006D134E">
        <w:t>официальный</w:t>
      </w:r>
      <w:proofErr w:type="gramEnd"/>
      <w:r w:rsidRPr="006D134E">
        <w:t xml:space="preserve"> </w:t>
      </w:r>
      <w:r>
        <w:rPr>
          <w:lang w:val="en-US"/>
        </w:rPr>
        <w:t>e</w:t>
      </w:r>
      <w:r w:rsidRPr="00A1520A">
        <w:t>-</w:t>
      </w:r>
      <w:r>
        <w:rPr>
          <w:lang w:val="en-US"/>
        </w:rPr>
        <w:t>mail</w:t>
      </w:r>
      <w:r w:rsidRPr="00A1520A">
        <w:t xml:space="preserve"> </w:t>
      </w:r>
      <w:r w:rsidRPr="006D134E">
        <w:t>Ис</w:t>
      </w:r>
      <w:r>
        <w:t xml:space="preserve">полнительного комитета ВСЮО - 2016 - </w:t>
      </w:r>
      <w:hyperlink r:id="rId8" w:history="1">
        <w:r w:rsidRPr="008B0583">
          <w:rPr>
            <w:rStyle w:val="a5"/>
            <w:szCs w:val="24"/>
            <w:lang w:val="en-US"/>
          </w:rPr>
          <w:t>vsuo</w:t>
        </w:r>
        <w:r w:rsidRPr="008B0583">
          <w:rPr>
            <w:rStyle w:val="a5"/>
            <w:szCs w:val="24"/>
          </w:rPr>
          <w:t>2016@</w:t>
        </w:r>
        <w:r w:rsidRPr="008B0583">
          <w:rPr>
            <w:rStyle w:val="a5"/>
            <w:szCs w:val="24"/>
            <w:lang w:val="en-US"/>
          </w:rPr>
          <w:t>gmail</w:t>
        </w:r>
        <w:r w:rsidRPr="008B0583">
          <w:rPr>
            <w:rStyle w:val="a5"/>
            <w:szCs w:val="24"/>
          </w:rPr>
          <w:t>.</w:t>
        </w:r>
        <w:r w:rsidRPr="008B0583">
          <w:rPr>
            <w:rStyle w:val="a5"/>
            <w:szCs w:val="24"/>
            <w:lang w:val="en-US"/>
          </w:rPr>
          <w:t>com</w:t>
        </w:r>
      </w:hyperlink>
      <w:r>
        <w:rPr>
          <w:color w:val="FF0000"/>
        </w:rPr>
        <w:t xml:space="preserve"> 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4.3.5. Несвоевременное или неполное предоставление ВУЗом документов исключает возможность участия во ВСЮО - 2016.</w:t>
      </w:r>
    </w:p>
    <w:p w:rsidR="0083331A" w:rsidRPr="00F02524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 w:rsidRPr="00A603AD">
        <w:rPr>
          <w:szCs w:val="24"/>
        </w:rPr>
        <w:t>4.</w:t>
      </w:r>
      <w:r>
        <w:rPr>
          <w:szCs w:val="24"/>
        </w:rPr>
        <w:t>4</w:t>
      </w:r>
      <w:r w:rsidRPr="00A603AD">
        <w:rPr>
          <w:szCs w:val="24"/>
        </w:rPr>
        <w:t>.</w:t>
      </w:r>
      <w:r>
        <w:rPr>
          <w:szCs w:val="24"/>
        </w:rPr>
        <w:t>1.</w:t>
      </w:r>
      <w:r w:rsidRPr="00A603AD">
        <w:rPr>
          <w:szCs w:val="24"/>
        </w:rPr>
        <w:t xml:space="preserve"> </w:t>
      </w:r>
      <w:r>
        <w:rPr>
          <w:i/>
          <w:szCs w:val="24"/>
        </w:rPr>
        <w:t>Окружные</w:t>
      </w:r>
      <w:r w:rsidRPr="00220D0D">
        <w:rPr>
          <w:i/>
          <w:szCs w:val="24"/>
        </w:rPr>
        <w:t xml:space="preserve"> туры</w:t>
      </w:r>
      <w:r>
        <w:rPr>
          <w:i/>
          <w:szCs w:val="24"/>
        </w:rPr>
        <w:t xml:space="preserve"> (вторые отборочные)</w:t>
      </w:r>
      <w:r w:rsidRPr="00A603AD">
        <w:rPr>
          <w:szCs w:val="24"/>
        </w:rPr>
        <w:t xml:space="preserve"> </w:t>
      </w:r>
      <w:r>
        <w:rPr>
          <w:szCs w:val="24"/>
        </w:rPr>
        <w:t>ВСЮО - 2016 по основным номинациям</w:t>
      </w:r>
      <w:r w:rsidRPr="00A603AD">
        <w:rPr>
          <w:szCs w:val="24"/>
        </w:rPr>
        <w:t xml:space="preserve"> проводятся в </w:t>
      </w:r>
      <w:r>
        <w:rPr>
          <w:szCs w:val="24"/>
        </w:rPr>
        <w:t>девяти</w:t>
      </w:r>
      <w:r w:rsidRPr="00A603AD">
        <w:rPr>
          <w:szCs w:val="24"/>
        </w:rPr>
        <w:t xml:space="preserve"> </w:t>
      </w:r>
      <w:r>
        <w:rPr>
          <w:szCs w:val="24"/>
        </w:rPr>
        <w:t>Ф</w:t>
      </w:r>
      <w:r w:rsidRPr="00F02524">
        <w:rPr>
          <w:szCs w:val="24"/>
        </w:rPr>
        <w:t xml:space="preserve">едеральных округах </w:t>
      </w:r>
      <w:r>
        <w:rPr>
          <w:szCs w:val="24"/>
        </w:rPr>
        <w:t>РФ</w:t>
      </w:r>
      <w:r w:rsidRPr="00F02524">
        <w:rPr>
          <w:szCs w:val="24"/>
        </w:rPr>
        <w:t xml:space="preserve"> с целью определения победителей в соответствующих номинациях.</w:t>
      </w:r>
      <w:r>
        <w:rPr>
          <w:szCs w:val="24"/>
        </w:rPr>
        <w:t xml:space="preserve"> В отборочном</w:t>
      </w:r>
      <w:r w:rsidRPr="00C536EF">
        <w:rPr>
          <w:szCs w:val="24"/>
        </w:rPr>
        <w:t xml:space="preserve"> </w:t>
      </w:r>
      <w:r w:rsidRPr="00A603AD">
        <w:rPr>
          <w:szCs w:val="24"/>
        </w:rPr>
        <w:t>тур</w:t>
      </w:r>
      <w:r>
        <w:rPr>
          <w:szCs w:val="24"/>
        </w:rPr>
        <w:t>е участвуют</w:t>
      </w:r>
      <w:r w:rsidRPr="00A603AD">
        <w:rPr>
          <w:szCs w:val="24"/>
        </w:rPr>
        <w:t xml:space="preserve"> </w:t>
      </w:r>
      <w:r>
        <w:rPr>
          <w:szCs w:val="24"/>
        </w:rPr>
        <w:t>кандидаты-</w:t>
      </w:r>
      <w:r w:rsidRPr="00A603AD">
        <w:rPr>
          <w:szCs w:val="24"/>
        </w:rPr>
        <w:t>студенты</w:t>
      </w:r>
      <w:r>
        <w:rPr>
          <w:szCs w:val="24"/>
        </w:rPr>
        <w:t xml:space="preserve">, направленные ВУЗами в сроки, установленные для первого отборочного </w:t>
      </w:r>
      <w:r w:rsidRPr="00A603AD">
        <w:rPr>
          <w:szCs w:val="24"/>
        </w:rPr>
        <w:t>тур</w:t>
      </w:r>
      <w:r>
        <w:rPr>
          <w:szCs w:val="24"/>
        </w:rPr>
        <w:t>а</w:t>
      </w:r>
      <w:r w:rsidRPr="00A603AD">
        <w:rPr>
          <w:szCs w:val="24"/>
        </w:rPr>
        <w:t xml:space="preserve"> </w:t>
      </w:r>
      <w:r>
        <w:rPr>
          <w:szCs w:val="24"/>
        </w:rPr>
        <w:t>ВСЮО - 2016</w:t>
      </w:r>
      <w:r w:rsidRPr="00A603AD">
        <w:rPr>
          <w:szCs w:val="24"/>
        </w:rPr>
        <w:t>.</w:t>
      </w:r>
    </w:p>
    <w:p w:rsidR="0083331A" w:rsidRPr="00F02524" w:rsidRDefault="0083331A" w:rsidP="0083331A">
      <w:pPr>
        <w:pStyle w:val="1"/>
        <w:spacing w:line="360" w:lineRule="auto"/>
        <w:ind w:left="709"/>
        <w:rPr>
          <w:szCs w:val="24"/>
        </w:rPr>
      </w:pPr>
      <w:r>
        <w:rPr>
          <w:szCs w:val="24"/>
        </w:rPr>
        <w:t>4.4</w:t>
      </w:r>
      <w:r w:rsidRPr="00F02524">
        <w:rPr>
          <w:szCs w:val="24"/>
        </w:rPr>
        <w:t>.</w:t>
      </w:r>
      <w:r>
        <w:rPr>
          <w:szCs w:val="24"/>
        </w:rPr>
        <w:t>2.</w:t>
      </w:r>
      <w:r w:rsidRPr="00F02524">
        <w:rPr>
          <w:szCs w:val="24"/>
        </w:rPr>
        <w:t xml:space="preserve"> </w:t>
      </w:r>
      <w:r w:rsidRPr="00220D0D">
        <w:rPr>
          <w:i/>
          <w:szCs w:val="24"/>
        </w:rPr>
        <w:t>Сроки</w:t>
      </w:r>
      <w:r>
        <w:rPr>
          <w:szCs w:val="24"/>
        </w:rPr>
        <w:t xml:space="preserve"> проведения туров ВСЮО - 2016 по основным номинациям:</w:t>
      </w:r>
    </w:p>
    <w:p w:rsidR="0083331A" w:rsidRPr="00CA6900" w:rsidRDefault="0083331A" w:rsidP="0083331A">
      <w:pPr>
        <w:pStyle w:val="1"/>
        <w:numPr>
          <w:ilvl w:val="12"/>
          <w:numId w:val="0"/>
        </w:numPr>
        <w:spacing w:line="360" w:lineRule="auto"/>
        <w:ind w:left="707" w:firstLine="709"/>
        <w:jc w:val="both"/>
        <w:rPr>
          <w:szCs w:val="24"/>
        </w:rPr>
      </w:pPr>
      <w:r w:rsidRPr="00CA6900">
        <w:rPr>
          <w:szCs w:val="24"/>
        </w:rPr>
        <w:t xml:space="preserve">Вузовский тур </w:t>
      </w:r>
      <w:r>
        <w:rPr>
          <w:szCs w:val="24"/>
        </w:rPr>
        <w:t>ВСЮО - 2016</w:t>
      </w:r>
      <w:r w:rsidRPr="00CA6900">
        <w:rPr>
          <w:szCs w:val="24"/>
        </w:rPr>
        <w:t xml:space="preserve"> – с 01 </w:t>
      </w:r>
      <w:r>
        <w:rPr>
          <w:szCs w:val="24"/>
        </w:rPr>
        <w:t>января</w:t>
      </w:r>
      <w:r w:rsidRPr="00CA6900">
        <w:rPr>
          <w:szCs w:val="24"/>
        </w:rPr>
        <w:t xml:space="preserve"> по </w:t>
      </w:r>
      <w:r>
        <w:rPr>
          <w:szCs w:val="24"/>
        </w:rPr>
        <w:t>28 февраля</w:t>
      </w:r>
      <w:r w:rsidRPr="00CA6900">
        <w:rPr>
          <w:szCs w:val="24"/>
        </w:rPr>
        <w:t xml:space="preserve"> 201</w:t>
      </w:r>
      <w:r>
        <w:rPr>
          <w:szCs w:val="24"/>
        </w:rPr>
        <w:t>6</w:t>
      </w:r>
      <w:r w:rsidRPr="00CA6900">
        <w:rPr>
          <w:szCs w:val="24"/>
        </w:rPr>
        <w:t xml:space="preserve"> г. </w:t>
      </w:r>
    </w:p>
    <w:p w:rsidR="0083331A" w:rsidRPr="00CA6900" w:rsidRDefault="0083331A" w:rsidP="0083331A">
      <w:pPr>
        <w:pStyle w:val="1"/>
        <w:numPr>
          <w:ilvl w:val="12"/>
          <w:numId w:val="0"/>
        </w:numPr>
        <w:spacing w:line="360" w:lineRule="auto"/>
        <w:ind w:left="707" w:firstLine="709"/>
        <w:jc w:val="both"/>
        <w:rPr>
          <w:szCs w:val="24"/>
        </w:rPr>
      </w:pPr>
      <w:r w:rsidRPr="00CA6900">
        <w:rPr>
          <w:szCs w:val="24"/>
        </w:rPr>
        <w:t xml:space="preserve">Окружные туры </w:t>
      </w:r>
      <w:r>
        <w:rPr>
          <w:szCs w:val="24"/>
        </w:rPr>
        <w:t>ВСЮО - 2016</w:t>
      </w:r>
      <w:r w:rsidRPr="00CA6900">
        <w:rPr>
          <w:szCs w:val="24"/>
        </w:rPr>
        <w:t xml:space="preserve"> – с </w:t>
      </w:r>
      <w:r>
        <w:rPr>
          <w:szCs w:val="24"/>
        </w:rPr>
        <w:t>1</w:t>
      </w:r>
      <w:r w:rsidRPr="00CA6900">
        <w:rPr>
          <w:szCs w:val="24"/>
        </w:rPr>
        <w:t xml:space="preserve"> </w:t>
      </w:r>
      <w:r>
        <w:rPr>
          <w:szCs w:val="24"/>
        </w:rPr>
        <w:t>марта по 15</w:t>
      </w:r>
      <w:r w:rsidRPr="00CA6900">
        <w:rPr>
          <w:szCs w:val="24"/>
        </w:rPr>
        <w:t xml:space="preserve"> апреля 201</w:t>
      </w:r>
      <w:r>
        <w:rPr>
          <w:szCs w:val="24"/>
        </w:rPr>
        <w:t>6</w:t>
      </w:r>
      <w:r w:rsidRPr="00CA6900">
        <w:rPr>
          <w:szCs w:val="24"/>
        </w:rPr>
        <w:t xml:space="preserve"> г.</w:t>
      </w:r>
    </w:p>
    <w:p w:rsidR="0083331A" w:rsidRPr="00CA6900" w:rsidRDefault="0083331A" w:rsidP="0083331A">
      <w:pPr>
        <w:pStyle w:val="1"/>
        <w:numPr>
          <w:ilvl w:val="12"/>
          <w:numId w:val="0"/>
        </w:numPr>
        <w:spacing w:line="360" w:lineRule="auto"/>
        <w:ind w:left="707" w:firstLine="709"/>
        <w:jc w:val="both"/>
        <w:rPr>
          <w:szCs w:val="24"/>
        </w:rPr>
      </w:pPr>
      <w:r w:rsidRPr="00CA6900">
        <w:rPr>
          <w:szCs w:val="24"/>
        </w:rPr>
        <w:t xml:space="preserve">Финальный тур </w:t>
      </w:r>
      <w:r>
        <w:rPr>
          <w:szCs w:val="24"/>
        </w:rPr>
        <w:t>ВСЮО - 2016</w:t>
      </w:r>
      <w:r w:rsidRPr="00CA6900">
        <w:rPr>
          <w:szCs w:val="24"/>
        </w:rPr>
        <w:t xml:space="preserve"> –  </w:t>
      </w:r>
      <w:r>
        <w:rPr>
          <w:szCs w:val="24"/>
        </w:rPr>
        <w:t xml:space="preserve"> </w:t>
      </w:r>
      <w:r>
        <w:rPr>
          <w:sz w:val="22"/>
          <w:szCs w:val="22"/>
        </w:rPr>
        <w:t>вторая половина мая 2016</w:t>
      </w:r>
      <w:r w:rsidRPr="005D7F0F">
        <w:rPr>
          <w:sz w:val="22"/>
          <w:szCs w:val="22"/>
        </w:rPr>
        <w:t xml:space="preserve"> года</w:t>
      </w:r>
      <w:r w:rsidRPr="00CA6900">
        <w:rPr>
          <w:szCs w:val="24"/>
        </w:rPr>
        <w:t>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</w:pPr>
      <w:r>
        <w:t xml:space="preserve">4.4.3. Дата проведения финального тура ВСЮО - 2016 может быть изменена. Вся информация по данному вопросу будет своевременно размещена на сайте </w:t>
      </w:r>
      <w:r>
        <w:rPr>
          <w:lang w:val="en-US"/>
        </w:rPr>
        <w:t>www</w:t>
      </w:r>
      <w:r>
        <w:t>.</w:t>
      </w:r>
      <w:proofErr w:type="spellStart"/>
      <w:r>
        <w:t>мсюрф</w:t>
      </w:r>
      <w:proofErr w:type="gramStart"/>
      <w:r>
        <w:t>.р</w:t>
      </w:r>
      <w:proofErr w:type="gramEnd"/>
      <w:r>
        <w:t>ф</w:t>
      </w:r>
      <w:proofErr w:type="spellEnd"/>
      <w:r>
        <w:t>, участники финального тура, жюри и почетные гости будут оповещены Исполнительным комитетом ВСЮО - 2016.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4.5.1. </w:t>
      </w:r>
      <w:r w:rsidRPr="00360D62">
        <w:rPr>
          <w:szCs w:val="24"/>
        </w:rPr>
        <w:t xml:space="preserve">Первый (вузовский) тур </w:t>
      </w:r>
      <w:r>
        <w:rPr>
          <w:szCs w:val="24"/>
        </w:rPr>
        <w:t>ВСЮО - 2016</w:t>
      </w:r>
      <w:r w:rsidRPr="00A603AD">
        <w:rPr>
          <w:szCs w:val="24"/>
        </w:rPr>
        <w:t xml:space="preserve"> провод</w:t>
      </w:r>
      <w:r>
        <w:rPr>
          <w:szCs w:val="24"/>
        </w:rPr>
        <w:t>и</w:t>
      </w:r>
      <w:r w:rsidRPr="00A603AD">
        <w:rPr>
          <w:szCs w:val="24"/>
        </w:rPr>
        <w:t>тся высшими учебными заведениями</w:t>
      </w:r>
      <w:r>
        <w:rPr>
          <w:szCs w:val="24"/>
        </w:rPr>
        <w:t xml:space="preserve">. Победители тура направляются для участия в окружном туре ВСЮО - 2016. </w:t>
      </w:r>
    </w:p>
    <w:p w:rsidR="0083331A" w:rsidRPr="00A603AD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4.5.2.</w:t>
      </w:r>
      <w:r w:rsidRPr="00A603AD">
        <w:rPr>
          <w:szCs w:val="24"/>
        </w:rPr>
        <w:t xml:space="preserve"> Вопросы организации и проведения вузовского тура</w:t>
      </w:r>
      <w:r>
        <w:rPr>
          <w:szCs w:val="24"/>
        </w:rPr>
        <w:t xml:space="preserve"> по основным номинациям, подготовки конкурсных документов</w:t>
      </w:r>
      <w:r w:rsidRPr="00A603AD">
        <w:rPr>
          <w:szCs w:val="24"/>
        </w:rPr>
        <w:t xml:space="preserve"> находятся в компетенции</w:t>
      </w:r>
      <w:r>
        <w:rPr>
          <w:szCs w:val="24"/>
        </w:rPr>
        <w:t xml:space="preserve"> и ответственности</w:t>
      </w:r>
      <w:r w:rsidRPr="00A603AD">
        <w:rPr>
          <w:szCs w:val="24"/>
        </w:rPr>
        <w:t xml:space="preserve"> руководства высшего учебного заведения.</w:t>
      </w:r>
      <w:r w:rsidRPr="00386B3D">
        <w:rPr>
          <w:szCs w:val="24"/>
        </w:rPr>
        <w:t xml:space="preserve"> </w:t>
      </w:r>
      <w:r>
        <w:rPr>
          <w:szCs w:val="24"/>
        </w:rPr>
        <w:t>Форма первого отборочного тура по основным номинациям выбирается ВУЗом самостоятельно (письменная, устная, круглый стол, представление кандидатур профессорско-преподавательским составом из числа наиболее успешных студентов и др.). Итоги проведенного отбора закрепляются ВУЗом в произвольной форме.  Лишь в исключительных случаях Исполнительный комитет ВСЮО - 2016 вправе затребовать у ВУЗа отчетные документы об итогах проведения конкурса и отбора конкурсантов для их участия во втором туре.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>4.6</w:t>
      </w:r>
      <w:r w:rsidRPr="00A603AD">
        <w:rPr>
          <w:szCs w:val="24"/>
        </w:rPr>
        <w:t>.</w:t>
      </w:r>
      <w:r>
        <w:rPr>
          <w:szCs w:val="24"/>
        </w:rPr>
        <w:t>1.</w:t>
      </w:r>
      <w:r w:rsidRPr="00A603AD">
        <w:rPr>
          <w:szCs w:val="24"/>
        </w:rPr>
        <w:t xml:space="preserve"> </w:t>
      </w:r>
      <w:r w:rsidRPr="00AA0F83">
        <w:rPr>
          <w:b/>
          <w:szCs w:val="24"/>
        </w:rPr>
        <w:t xml:space="preserve">Окружной тур </w:t>
      </w:r>
      <w:r>
        <w:rPr>
          <w:b/>
          <w:szCs w:val="24"/>
        </w:rPr>
        <w:t>ВСЮО - 2016</w:t>
      </w:r>
      <w:r w:rsidRPr="00A603AD">
        <w:rPr>
          <w:szCs w:val="24"/>
        </w:rPr>
        <w:t xml:space="preserve"> </w:t>
      </w:r>
      <w:r>
        <w:rPr>
          <w:szCs w:val="24"/>
        </w:rPr>
        <w:t>проводи</w:t>
      </w:r>
      <w:r w:rsidRPr="00A603AD">
        <w:rPr>
          <w:szCs w:val="24"/>
        </w:rPr>
        <w:t xml:space="preserve">тся в </w:t>
      </w:r>
      <w:r>
        <w:rPr>
          <w:szCs w:val="24"/>
        </w:rPr>
        <w:t>девяти Ф</w:t>
      </w:r>
      <w:r w:rsidRPr="00A603AD">
        <w:rPr>
          <w:szCs w:val="24"/>
        </w:rPr>
        <w:t xml:space="preserve">едеральных округах </w:t>
      </w:r>
      <w:r>
        <w:rPr>
          <w:szCs w:val="24"/>
        </w:rPr>
        <w:t xml:space="preserve">РФ </w:t>
      </w:r>
      <w:r w:rsidRPr="00A603AD">
        <w:rPr>
          <w:szCs w:val="24"/>
        </w:rPr>
        <w:t>с целью определения победителей в соответствующем</w:t>
      </w:r>
      <w:r>
        <w:rPr>
          <w:szCs w:val="24"/>
        </w:rPr>
        <w:t xml:space="preserve"> федеральном округе. На окружном</w:t>
      </w:r>
      <w:r w:rsidRPr="00A603AD">
        <w:rPr>
          <w:szCs w:val="24"/>
        </w:rPr>
        <w:t xml:space="preserve"> тур</w:t>
      </w:r>
      <w:r>
        <w:rPr>
          <w:szCs w:val="24"/>
        </w:rPr>
        <w:t>е участвуют</w:t>
      </w:r>
      <w:r w:rsidRPr="00A603AD">
        <w:rPr>
          <w:szCs w:val="24"/>
        </w:rPr>
        <w:t xml:space="preserve"> </w:t>
      </w:r>
      <w:r>
        <w:rPr>
          <w:szCs w:val="24"/>
        </w:rPr>
        <w:t>кандидаты-</w:t>
      </w:r>
      <w:r w:rsidRPr="00A603AD">
        <w:rPr>
          <w:szCs w:val="24"/>
        </w:rPr>
        <w:t>студенты</w:t>
      </w:r>
      <w:r>
        <w:rPr>
          <w:szCs w:val="24"/>
        </w:rPr>
        <w:t>, направленные ВУЗами в установленные сроки вузовского</w:t>
      </w:r>
      <w:r w:rsidRPr="00A603AD">
        <w:rPr>
          <w:szCs w:val="24"/>
        </w:rPr>
        <w:t xml:space="preserve"> тур</w:t>
      </w:r>
      <w:r>
        <w:rPr>
          <w:szCs w:val="24"/>
        </w:rPr>
        <w:t>а</w:t>
      </w:r>
      <w:r w:rsidRPr="00A603AD">
        <w:rPr>
          <w:szCs w:val="24"/>
        </w:rPr>
        <w:t xml:space="preserve"> </w:t>
      </w:r>
      <w:r>
        <w:rPr>
          <w:szCs w:val="24"/>
        </w:rPr>
        <w:t>ВСЮО - 2016 по всем номинациям</w:t>
      </w:r>
      <w:r w:rsidRPr="00A603AD">
        <w:rPr>
          <w:szCs w:val="24"/>
        </w:rPr>
        <w:t xml:space="preserve">.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4.6.2. В</w:t>
      </w:r>
      <w:r w:rsidRPr="00A603AD">
        <w:rPr>
          <w:szCs w:val="24"/>
        </w:rPr>
        <w:t xml:space="preserve">опросы проведения </w:t>
      </w:r>
      <w:r>
        <w:rPr>
          <w:szCs w:val="24"/>
        </w:rPr>
        <w:t>окружного</w:t>
      </w:r>
      <w:r w:rsidRPr="00A603AD">
        <w:rPr>
          <w:szCs w:val="24"/>
        </w:rPr>
        <w:t xml:space="preserve"> тура находятся в компетенции</w:t>
      </w:r>
      <w:r>
        <w:rPr>
          <w:szCs w:val="24"/>
        </w:rPr>
        <w:t xml:space="preserve"> </w:t>
      </w:r>
      <w:r w:rsidRPr="00A603AD">
        <w:rPr>
          <w:szCs w:val="24"/>
        </w:rPr>
        <w:t xml:space="preserve">руководства </w:t>
      </w:r>
      <w:r w:rsidRPr="00887B2B">
        <w:rPr>
          <w:b/>
          <w:szCs w:val="24"/>
        </w:rPr>
        <w:t xml:space="preserve">Базового </w:t>
      </w:r>
      <w:r>
        <w:rPr>
          <w:b/>
          <w:szCs w:val="24"/>
        </w:rPr>
        <w:t>ВУЗа</w:t>
      </w:r>
      <w:r>
        <w:rPr>
          <w:szCs w:val="24"/>
        </w:rPr>
        <w:t xml:space="preserve">, принимающего у себя </w:t>
      </w:r>
      <w:r w:rsidRPr="00F837E2">
        <w:rPr>
          <w:szCs w:val="24"/>
        </w:rPr>
        <w:t>победителей</w:t>
      </w:r>
      <w:r w:rsidRPr="008A0C11">
        <w:rPr>
          <w:color w:val="FF0000"/>
          <w:szCs w:val="24"/>
        </w:rPr>
        <w:t xml:space="preserve"> </w:t>
      </w:r>
      <w:r>
        <w:rPr>
          <w:szCs w:val="24"/>
        </w:rPr>
        <w:t>вузовского тура своего Федерального округа РФ</w:t>
      </w:r>
      <w:r w:rsidRPr="00A603AD">
        <w:rPr>
          <w:szCs w:val="24"/>
        </w:rPr>
        <w:t xml:space="preserve">.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4.6.3. Конкурсные задания формируются Организационным комитетом ВСЮО - 2016. Конкурсные задания </w:t>
      </w:r>
      <w:r w:rsidRPr="00F02937">
        <w:rPr>
          <w:szCs w:val="24"/>
        </w:rPr>
        <w:t>обязательно включают в себя</w:t>
      </w:r>
      <w:r>
        <w:rPr>
          <w:szCs w:val="24"/>
        </w:rPr>
        <w:t>: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устное задание (в виде ответов на вопросы, указанные в билете),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</w:t>
      </w:r>
      <w:r w:rsidRPr="00F02937">
        <w:rPr>
          <w:szCs w:val="24"/>
        </w:rPr>
        <w:t>задание на</w:t>
      </w:r>
      <w:r w:rsidRPr="00A603AD">
        <w:rPr>
          <w:szCs w:val="24"/>
        </w:rPr>
        <w:t xml:space="preserve"> проверку навыков работы со справочно-правов</w:t>
      </w:r>
      <w:r>
        <w:rPr>
          <w:szCs w:val="24"/>
        </w:rPr>
        <w:t>ой</w:t>
      </w:r>
      <w:r w:rsidRPr="00A603AD">
        <w:rPr>
          <w:szCs w:val="24"/>
        </w:rPr>
        <w:t xml:space="preserve"> систем</w:t>
      </w:r>
      <w:r>
        <w:rPr>
          <w:szCs w:val="24"/>
        </w:rPr>
        <w:t>ой</w:t>
      </w:r>
      <w:r w:rsidRPr="00A603AD">
        <w:rPr>
          <w:szCs w:val="24"/>
        </w:rPr>
        <w:t xml:space="preserve"> (</w:t>
      </w:r>
      <w:r>
        <w:rPr>
          <w:szCs w:val="24"/>
        </w:rPr>
        <w:t>СПС КонсультантПлюс</w:t>
      </w:r>
      <w:r w:rsidRPr="00A603AD">
        <w:rPr>
          <w:szCs w:val="24"/>
        </w:rPr>
        <w:t>).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</w:pPr>
      <w:r>
        <w:rPr>
          <w:szCs w:val="24"/>
        </w:rPr>
        <w:t xml:space="preserve">4.6.4. </w:t>
      </w:r>
      <w:r>
        <w:t xml:space="preserve">Порядок оценки выполнения конкурсных заданий окружного тура устанавливает Организационный комитет ВСЮО - 2016 и доводит до сведения Жюри и участников в день проведения конкурсов. 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rPr>
          <w:szCs w:val="24"/>
        </w:rPr>
        <w:t>4.7.1.</w:t>
      </w:r>
      <w:r w:rsidRPr="00CB20D1">
        <w:t xml:space="preserve"> </w:t>
      </w:r>
      <w:r w:rsidRPr="00D443B9">
        <w:rPr>
          <w:b/>
        </w:rPr>
        <w:t>Окружной отборочный тур</w:t>
      </w:r>
      <w:r>
        <w:t xml:space="preserve"> проходит в течение одного дня. Координаторы Базового ВУЗа вправе оказать помощь в размещении конкурсантов за счет направляющей стороны.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rPr>
          <w:szCs w:val="24"/>
        </w:rPr>
        <w:t xml:space="preserve">4.7.2 </w:t>
      </w:r>
      <w:r>
        <w:t xml:space="preserve">Базовыми ВУЗами округов являются ведущие высшие учебные заведения в каждом Федеральном округе РФ, привлеченные Организационным комитетом ВСЮО - 2016 для организации и проведения окружных туров ВСЮО - 2016, а также координации вузовских туров и содействия в проведении финала ВСЮО - 2016. Базовые ВУЗы округа должны обладать необходимыми материально-техническими возможностями для принятия на своей площадке победителей с вузовского тура. 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4.7.3. Базовые ВУЗы округа для осуществления основных и дополнительных мероприятий окружного тура ВСЮО - 2016: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а) осуществляют информационное обеспечение вузовского тура в своем ВУЗе и окружного тура на своей площадке,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б) отвечают за материально-техническое обеспечение окружного тура ВСЮО - 2016;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в) организуют и проводят основные конкурсы ВСЮО - 2016 и по своему усмотрению дополнительные мероприятия (конференции, круглые столы, экскурсии, лекции);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г) в установленные сроки предоставляют в Организационный комитет ВСЮО - 2016 отчеты о ходе мероприятий ВСЮО - 2016;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д) содействуют Организационному комитету ВСЮО - 2016 в организации и проведении финала ВСЮО - 2016 в части работы с конкурсантами;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е) производят выбор Координатора проекта из состава специалистов в области организации подобных проектов для координации деятельности Исполнительного комитета ВСЮО - 2016, Базовых ВУЗов и конкурсантов;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lastRenderedPageBreak/>
        <w:t>ж) осуществляют оповещение СМИ о проводимом окружном туре ВСЮО - 2016 в своем Федеральном округе;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з) осуществляют иные функции в случае необходимости и по согласованию с Организационным комитетом ВСЮО - 2016.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4.8.1. По окончании окружного тура ВСЮО - 2016 Базовые ВУЗы округа предоставляют в Исполнительный комитет ВСЮО - 2016 следующие документы: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а) отчет о проведенных мероприятиях окружного тура ВСЮО - 2016 (в произвольной форме),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б) сведения о составе жюри ВСЮО - 2016 (в произвольной форме),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в) протокол по каждой номинации (по установленной форме),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г) иную информацию по требованию Исполнительного комитета ВСЮО - 2016.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4.9</w:t>
      </w:r>
      <w:r w:rsidRPr="00A603AD">
        <w:rPr>
          <w:szCs w:val="24"/>
        </w:rPr>
        <w:t>.</w:t>
      </w:r>
      <w:r>
        <w:rPr>
          <w:szCs w:val="24"/>
        </w:rPr>
        <w:t>1.</w:t>
      </w:r>
      <w:r w:rsidRPr="00A603AD">
        <w:rPr>
          <w:szCs w:val="24"/>
        </w:rPr>
        <w:t xml:space="preserve"> </w:t>
      </w:r>
      <w:r w:rsidRPr="00AA0F83">
        <w:rPr>
          <w:b/>
          <w:szCs w:val="24"/>
        </w:rPr>
        <w:t xml:space="preserve">Финальный тур </w:t>
      </w:r>
      <w:r>
        <w:rPr>
          <w:b/>
          <w:szCs w:val="24"/>
        </w:rPr>
        <w:t>ВСЮО - 2016</w:t>
      </w:r>
      <w:r>
        <w:rPr>
          <w:szCs w:val="24"/>
        </w:rPr>
        <w:t xml:space="preserve">. </w:t>
      </w:r>
      <w:r w:rsidRPr="00A603AD">
        <w:rPr>
          <w:szCs w:val="24"/>
        </w:rPr>
        <w:t xml:space="preserve">На </w:t>
      </w:r>
      <w:r>
        <w:rPr>
          <w:szCs w:val="24"/>
        </w:rPr>
        <w:t>финальный</w:t>
      </w:r>
      <w:r w:rsidRPr="00A603AD">
        <w:rPr>
          <w:szCs w:val="24"/>
        </w:rPr>
        <w:t xml:space="preserve"> тур </w:t>
      </w:r>
      <w:r>
        <w:rPr>
          <w:szCs w:val="24"/>
        </w:rPr>
        <w:t xml:space="preserve">ВСЮО - 2016 </w:t>
      </w:r>
      <w:r w:rsidRPr="00A603AD">
        <w:rPr>
          <w:szCs w:val="24"/>
        </w:rPr>
        <w:t xml:space="preserve">направляются </w:t>
      </w:r>
      <w:r>
        <w:rPr>
          <w:szCs w:val="24"/>
        </w:rPr>
        <w:t>победители окружных туров, зан</w:t>
      </w:r>
      <w:r w:rsidRPr="00A603AD">
        <w:rPr>
          <w:szCs w:val="24"/>
        </w:rPr>
        <w:t xml:space="preserve">явшие </w:t>
      </w:r>
      <w:r>
        <w:rPr>
          <w:szCs w:val="24"/>
        </w:rPr>
        <w:t>1-е, 2-е и 3-е места в основных номинациях</w:t>
      </w:r>
      <w:r w:rsidRPr="00A603AD">
        <w:rPr>
          <w:szCs w:val="24"/>
        </w:rPr>
        <w:t>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4.9.2. От каждого Федерального округа на финальный тур ВСЮО – 2016 может быть представлено не более 3-х человек в каждой основной номинации.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4.9.3. В случае равенства баллов по конкурсному заданию между участниками места распределяются согласно итоговому протоколу с оценками за выполнение заданий</w:t>
      </w:r>
      <w:r w:rsidRPr="00F02937">
        <w:rPr>
          <w:szCs w:val="24"/>
        </w:rPr>
        <w:t xml:space="preserve"> на</w:t>
      </w:r>
      <w:r w:rsidRPr="00A603AD">
        <w:rPr>
          <w:szCs w:val="24"/>
        </w:rPr>
        <w:t xml:space="preserve"> проверку навыков работы со справочно-правов</w:t>
      </w:r>
      <w:r>
        <w:rPr>
          <w:szCs w:val="24"/>
        </w:rPr>
        <w:t>ой</w:t>
      </w:r>
      <w:r w:rsidRPr="00A603AD">
        <w:rPr>
          <w:szCs w:val="24"/>
        </w:rPr>
        <w:t xml:space="preserve"> систем</w:t>
      </w:r>
      <w:r>
        <w:rPr>
          <w:szCs w:val="24"/>
        </w:rPr>
        <w:t>ой</w:t>
      </w:r>
      <w:r w:rsidRPr="00A603AD">
        <w:rPr>
          <w:szCs w:val="24"/>
        </w:rPr>
        <w:t xml:space="preserve"> (</w:t>
      </w:r>
      <w:r>
        <w:rPr>
          <w:szCs w:val="24"/>
        </w:rPr>
        <w:t>СПС КонсультантПлюс</w:t>
      </w:r>
      <w:r w:rsidRPr="00A603AD">
        <w:rPr>
          <w:szCs w:val="24"/>
        </w:rPr>
        <w:t>).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4.9.4. </w:t>
      </w:r>
      <w:r w:rsidRPr="00A603AD">
        <w:rPr>
          <w:szCs w:val="24"/>
        </w:rPr>
        <w:t xml:space="preserve">Вопросы организации и проведения </w:t>
      </w:r>
      <w:r>
        <w:rPr>
          <w:szCs w:val="24"/>
        </w:rPr>
        <w:t>финального</w:t>
      </w:r>
      <w:r w:rsidRPr="00A603AD">
        <w:rPr>
          <w:szCs w:val="24"/>
        </w:rPr>
        <w:t xml:space="preserve"> тура находятся в компетенции</w:t>
      </w:r>
      <w:r>
        <w:rPr>
          <w:szCs w:val="24"/>
        </w:rPr>
        <w:t xml:space="preserve"> Организационного комитета ВСЮО - 2016</w:t>
      </w:r>
      <w:r w:rsidRPr="00A603AD">
        <w:rPr>
          <w:szCs w:val="24"/>
        </w:rPr>
        <w:t xml:space="preserve">.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4.9.5. Конкурсные задания,</w:t>
      </w:r>
      <w:r w:rsidRPr="00246452">
        <w:rPr>
          <w:szCs w:val="24"/>
        </w:rPr>
        <w:t xml:space="preserve"> </w:t>
      </w:r>
      <w:r>
        <w:rPr>
          <w:szCs w:val="24"/>
        </w:rPr>
        <w:t xml:space="preserve">схожие по форме с заданиями окружного тура, но отличные от него по содержанию, формируются Организационным комитетом ВСЮО - 2016. </w:t>
      </w:r>
    </w:p>
    <w:p w:rsidR="0083331A" w:rsidRPr="00D82E0A" w:rsidRDefault="0083331A" w:rsidP="0083331A">
      <w:pPr>
        <w:pStyle w:val="211"/>
        <w:rPr>
          <w:sz w:val="24"/>
          <w:szCs w:val="24"/>
        </w:rPr>
      </w:pPr>
      <w:r>
        <w:rPr>
          <w:sz w:val="24"/>
          <w:szCs w:val="24"/>
        </w:rPr>
        <w:t>4.9</w:t>
      </w:r>
      <w:r w:rsidRPr="00D82E0A">
        <w:rPr>
          <w:sz w:val="24"/>
          <w:szCs w:val="24"/>
        </w:rPr>
        <w:t>.</w:t>
      </w:r>
      <w:r>
        <w:rPr>
          <w:sz w:val="24"/>
          <w:szCs w:val="24"/>
        </w:rPr>
        <w:t>6.</w:t>
      </w:r>
      <w:r w:rsidRPr="00D82E0A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Организационный</w:t>
      </w:r>
      <w:r w:rsidRPr="00D82E0A">
        <w:rPr>
          <w:sz w:val="24"/>
          <w:szCs w:val="24"/>
        </w:rPr>
        <w:t xml:space="preserve"> комитет </w:t>
      </w:r>
      <w:r>
        <w:rPr>
          <w:sz w:val="24"/>
          <w:szCs w:val="24"/>
        </w:rPr>
        <w:t>ВСЮО - 2016</w:t>
      </w:r>
      <w:r w:rsidRPr="00D82E0A">
        <w:rPr>
          <w:sz w:val="24"/>
          <w:szCs w:val="24"/>
        </w:rPr>
        <w:t xml:space="preserve"> обеспечивает единство критериев отбора победителей на всех турах </w:t>
      </w:r>
      <w:r>
        <w:rPr>
          <w:sz w:val="24"/>
          <w:szCs w:val="24"/>
        </w:rPr>
        <w:t>ВСЮО - 2016</w:t>
      </w:r>
      <w:r w:rsidRPr="00D82E0A">
        <w:rPr>
          <w:sz w:val="24"/>
          <w:szCs w:val="24"/>
        </w:rPr>
        <w:t>. Спорные вопросы решаются при участии Ис</w:t>
      </w:r>
      <w:r>
        <w:rPr>
          <w:sz w:val="24"/>
          <w:szCs w:val="24"/>
        </w:rPr>
        <w:t>полнительного комитета ВСЮО - 2016</w:t>
      </w:r>
      <w:r w:rsidRPr="00D82E0A">
        <w:rPr>
          <w:sz w:val="24"/>
          <w:szCs w:val="24"/>
        </w:rPr>
        <w:t>.</w:t>
      </w:r>
    </w:p>
    <w:p w:rsidR="0083331A" w:rsidRPr="00230F38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</w:pPr>
      <w:r>
        <w:t>4.9.7. С целью соблюдения непредвзятости проведения второго и третьего туров ВСЮО - 2016 варианты заданий на окружной тур представляются участникам ВСЮО - 2016 в день проведения конкурса ответственными лицами Организационного комитета ВСЮО - 2016.</w:t>
      </w:r>
    </w:p>
    <w:p w:rsidR="0083331A" w:rsidRDefault="0083331A" w:rsidP="0083331A">
      <w:pPr>
        <w:pStyle w:val="1"/>
        <w:spacing w:line="360" w:lineRule="auto"/>
        <w:jc w:val="center"/>
        <w:rPr>
          <w:b/>
          <w:szCs w:val="24"/>
        </w:rPr>
      </w:pPr>
    </w:p>
    <w:p w:rsidR="0083331A" w:rsidRDefault="0083331A" w:rsidP="0083331A">
      <w:pPr>
        <w:pStyle w:val="1"/>
        <w:spacing w:line="360" w:lineRule="auto"/>
        <w:jc w:val="center"/>
        <w:rPr>
          <w:b/>
          <w:szCs w:val="24"/>
        </w:rPr>
      </w:pPr>
      <w:r w:rsidRPr="00BE2F02">
        <w:rPr>
          <w:b/>
          <w:szCs w:val="24"/>
        </w:rPr>
        <w:t xml:space="preserve">5. </w:t>
      </w:r>
      <w:r>
        <w:rPr>
          <w:b/>
          <w:szCs w:val="24"/>
        </w:rPr>
        <w:t xml:space="preserve">   </w:t>
      </w:r>
      <w:r w:rsidRPr="00BE2F02">
        <w:rPr>
          <w:b/>
          <w:szCs w:val="24"/>
        </w:rPr>
        <w:t>МЕТОДИКА</w:t>
      </w:r>
      <w:r>
        <w:rPr>
          <w:b/>
          <w:szCs w:val="24"/>
        </w:rPr>
        <w:t xml:space="preserve"> ПРОВЕДЕНИЯ КОНКУРСА ВСЮО – 2016</w:t>
      </w:r>
    </w:p>
    <w:p w:rsidR="0083331A" w:rsidRDefault="0083331A" w:rsidP="0083331A">
      <w:pPr>
        <w:pStyle w:val="1"/>
        <w:spacing w:line="360" w:lineRule="auto"/>
        <w:jc w:val="center"/>
        <w:rPr>
          <w:b/>
          <w:szCs w:val="24"/>
        </w:rPr>
      </w:pPr>
      <w:r w:rsidRPr="00BE2F02">
        <w:rPr>
          <w:b/>
          <w:szCs w:val="24"/>
        </w:rPr>
        <w:t>ПО ДОПОЛНИТЕЛЬНЫМ НОМИНАЦИЯМ</w:t>
      </w:r>
    </w:p>
    <w:p w:rsidR="0083331A" w:rsidRPr="00BE2F02" w:rsidRDefault="0083331A" w:rsidP="0083331A">
      <w:pPr>
        <w:pStyle w:val="1"/>
        <w:spacing w:line="360" w:lineRule="auto"/>
        <w:jc w:val="center"/>
        <w:rPr>
          <w:b/>
          <w:szCs w:val="24"/>
        </w:rPr>
      </w:pP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5</w:t>
      </w:r>
      <w:r w:rsidRPr="00A603AD">
        <w:rPr>
          <w:szCs w:val="24"/>
        </w:rPr>
        <w:t>.</w:t>
      </w:r>
      <w:r>
        <w:rPr>
          <w:szCs w:val="24"/>
        </w:rPr>
        <w:t>1</w:t>
      </w:r>
      <w:r w:rsidRPr="00A603AD">
        <w:rPr>
          <w:szCs w:val="24"/>
        </w:rPr>
        <w:t xml:space="preserve">. </w:t>
      </w:r>
      <w:r w:rsidRPr="00220D0D">
        <w:rPr>
          <w:i/>
          <w:szCs w:val="24"/>
        </w:rPr>
        <w:t>Отборочные туры</w:t>
      </w:r>
      <w:r w:rsidRPr="00A603AD">
        <w:rPr>
          <w:szCs w:val="24"/>
        </w:rPr>
        <w:t xml:space="preserve">  </w:t>
      </w:r>
      <w:r>
        <w:rPr>
          <w:szCs w:val="24"/>
        </w:rPr>
        <w:t>ВСЮО - 2016 по дополнительным номинациям</w:t>
      </w:r>
      <w:r w:rsidRPr="00A603AD">
        <w:rPr>
          <w:szCs w:val="24"/>
        </w:rPr>
        <w:t xml:space="preserve"> </w:t>
      </w:r>
      <w:r>
        <w:rPr>
          <w:szCs w:val="24"/>
        </w:rPr>
        <w:t>проводя</w:t>
      </w:r>
      <w:r w:rsidRPr="00A603AD">
        <w:rPr>
          <w:szCs w:val="24"/>
        </w:rPr>
        <w:t xml:space="preserve">тся в </w:t>
      </w:r>
      <w:r>
        <w:rPr>
          <w:szCs w:val="24"/>
        </w:rPr>
        <w:t>девяти Ф</w:t>
      </w:r>
      <w:r w:rsidRPr="00A603AD">
        <w:rPr>
          <w:szCs w:val="24"/>
        </w:rPr>
        <w:t xml:space="preserve">едеральных округах </w:t>
      </w:r>
      <w:r>
        <w:rPr>
          <w:szCs w:val="24"/>
        </w:rPr>
        <w:t xml:space="preserve">РФ </w:t>
      </w:r>
      <w:r w:rsidRPr="00A603AD">
        <w:rPr>
          <w:szCs w:val="24"/>
        </w:rPr>
        <w:t>с целью определения победителей в соответствующ</w:t>
      </w:r>
      <w:r>
        <w:rPr>
          <w:szCs w:val="24"/>
        </w:rPr>
        <w:t>их номинациях. В отборочном</w:t>
      </w:r>
      <w:r w:rsidRPr="00C536EF">
        <w:rPr>
          <w:szCs w:val="24"/>
        </w:rPr>
        <w:t xml:space="preserve"> </w:t>
      </w:r>
      <w:r w:rsidRPr="00A603AD">
        <w:rPr>
          <w:szCs w:val="24"/>
        </w:rPr>
        <w:t>тур</w:t>
      </w:r>
      <w:r>
        <w:rPr>
          <w:szCs w:val="24"/>
        </w:rPr>
        <w:t>е участвуют</w:t>
      </w:r>
      <w:r w:rsidRPr="00A603AD">
        <w:rPr>
          <w:szCs w:val="24"/>
        </w:rPr>
        <w:t xml:space="preserve"> </w:t>
      </w:r>
      <w:r>
        <w:rPr>
          <w:szCs w:val="24"/>
        </w:rPr>
        <w:t>кандидаты-</w:t>
      </w:r>
      <w:r w:rsidRPr="00A603AD">
        <w:rPr>
          <w:szCs w:val="24"/>
        </w:rPr>
        <w:t>студенты</w:t>
      </w:r>
      <w:r>
        <w:rPr>
          <w:szCs w:val="24"/>
        </w:rPr>
        <w:t xml:space="preserve"> и аспиранты, направленные ВУЗами в сроки, установленные для первого </w:t>
      </w:r>
      <w:r w:rsidRPr="00A603AD">
        <w:rPr>
          <w:szCs w:val="24"/>
        </w:rPr>
        <w:t>тур</w:t>
      </w:r>
      <w:r>
        <w:rPr>
          <w:szCs w:val="24"/>
        </w:rPr>
        <w:t>а</w:t>
      </w:r>
      <w:r w:rsidRPr="00A603AD">
        <w:rPr>
          <w:szCs w:val="24"/>
        </w:rPr>
        <w:t xml:space="preserve"> </w:t>
      </w:r>
      <w:r>
        <w:rPr>
          <w:szCs w:val="24"/>
        </w:rPr>
        <w:t>ВСЮО - 2016</w:t>
      </w:r>
      <w:r w:rsidRPr="00A603AD">
        <w:rPr>
          <w:szCs w:val="24"/>
        </w:rPr>
        <w:t>.</w:t>
      </w:r>
    </w:p>
    <w:p w:rsidR="0083331A" w:rsidRPr="003F7049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>5.2. Организационный комитет формирует дополнительные номинации.</w:t>
      </w:r>
    </w:p>
    <w:p w:rsidR="0083331A" w:rsidRPr="00A603AD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5.3. </w:t>
      </w:r>
      <w:r w:rsidRPr="00E23641">
        <w:rPr>
          <w:i/>
          <w:szCs w:val="24"/>
        </w:rPr>
        <w:t>Сроки</w:t>
      </w:r>
      <w:r>
        <w:rPr>
          <w:szCs w:val="24"/>
        </w:rPr>
        <w:t xml:space="preserve"> проведения туров ВСЮО - 2016 по дополнительным номинациям:</w:t>
      </w:r>
    </w:p>
    <w:p w:rsidR="0083331A" w:rsidRPr="00EB130B" w:rsidRDefault="0083331A" w:rsidP="0083331A">
      <w:pPr>
        <w:pStyle w:val="1"/>
        <w:numPr>
          <w:ilvl w:val="12"/>
          <w:numId w:val="0"/>
        </w:numPr>
        <w:spacing w:line="360" w:lineRule="auto"/>
        <w:ind w:left="707" w:firstLine="709"/>
        <w:jc w:val="both"/>
        <w:rPr>
          <w:szCs w:val="24"/>
        </w:rPr>
      </w:pPr>
      <w:r w:rsidRPr="00EB130B">
        <w:rPr>
          <w:szCs w:val="24"/>
        </w:rPr>
        <w:t xml:space="preserve">Первый (отборочный) вузовский тур </w:t>
      </w:r>
      <w:r>
        <w:rPr>
          <w:szCs w:val="24"/>
        </w:rPr>
        <w:t>ВСЮО - 2016</w:t>
      </w:r>
      <w:r w:rsidRPr="00EB130B">
        <w:rPr>
          <w:szCs w:val="24"/>
        </w:rPr>
        <w:t xml:space="preserve"> – с 01 </w:t>
      </w:r>
      <w:r>
        <w:rPr>
          <w:szCs w:val="24"/>
        </w:rPr>
        <w:t>января 2016 г.</w:t>
      </w:r>
      <w:r w:rsidRPr="00EB130B">
        <w:rPr>
          <w:szCs w:val="24"/>
        </w:rPr>
        <w:t xml:space="preserve"> по </w:t>
      </w:r>
      <w:r>
        <w:rPr>
          <w:szCs w:val="24"/>
        </w:rPr>
        <w:t>01</w:t>
      </w:r>
      <w:r w:rsidRPr="00EB130B">
        <w:rPr>
          <w:szCs w:val="24"/>
        </w:rPr>
        <w:t xml:space="preserve"> </w:t>
      </w:r>
      <w:r>
        <w:rPr>
          <w:szCs w:val="24"/>
        </w:rPr>
        <w:t>апреля 2016</w:t>
      </w:r>
      <w:r w:rsidRPr="00EB130B">
        <w:rPr>
          <w:szCs w:val="24"/>
        </w:rPr>
        <w:t xml:space="preserve"> г</w:t>
      </w:r>
      <w:r>
        <w:rPr>
          <w:szCs w:val="24"/>
        </w:rPr>
        <w:t>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left="707" w:firstLine="709"/>
        <w:jc w:val="both"/>
        <w:rPr>
          <w:szCs w:val="24"/>
        </w:rPr>
      </w:pPr>
      <w:r w:rsidRPr="00EB130B">
        <w:rPr>
          <w:szCs w:val="24"/>
        </w:rPr>
        <w:t xml:space="preserve">Второй (финальный) тур </w:t>
      </w:r>
      <w:r>
        <w:rPr>
          <w:szCs w:val="24"/>
        </w:rPr>
        <w:t>ВСЮО - 2016</w:t>
      </w:r>
      <w:r w:rsidRPr="00EB130B">
        <w:rPr>
          <w:szCs w:val="24"/>
        </w:rPr>
        <w:t xml:space="preserve"> –</w:t>
      </w:r>
      <w:r>
        <w:rPr>
          <w:szCs w:val="24"/>
        </w:rPr>
        <w:t xml:space="preserve"> </w:t>
      </w:r>
      <w:r w:rsidRPr="005D7F0F">
        <w:rPr>
          <w:sz w:val="22"/>
          <w:szCs w:val="22"/>
        </w:rPr>
        <w:t>вторая</w:t>
      </w:r>
      <w:r>
        <w:rPr>
          <w:sz w:val="22"/>
          <w:szCs w:val="22"/>
        </w:rPr>
        <w:t xml:space="preserve"> половина мая</w:t>
      </w:r>
      <w:r w:rsidRPr="005D7F0F">
        <w:rPr>
          <w:sz w:val="22"/>
          <w:szCs w:val="22"/>
        </w:rPr>
        <w:t xml:space="preserve"> </w:t>
      </w:r>
      <w:r>
        <w:rPr>
          <w:sz w:val="22"/>
          <w:szCs w:val="22"/>
        </w:rPr>
        <w:t>2016</w:t>
      </w:r>
      <w:r w:rsidRPr="005D7F0F">
        <w:rPr>
          <w:sz w:val="22"/>
          <w:szCs w:val="22"/>
        </w:rPr>
        <w:t xml:space="preserve"> года</w:t>
      </w:r>
      <w:r w:rsidRPr="00EB130B">
        <w:rPr>
          <w:szCs w:val="24"/>
        </w:rPr>
        <w:t>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</w:pPr>
      <w:r>
        <w:t xml:space="preserve">Дата проведения финального тура ВСЮО - 2016 может быть изменена. Вся информация по данному вопросу будет своевременно размещена на сайте  </w:t>
      </w:r>
      <w:r>
        <w:rPr>
          <w:lang w:val="en-US"/>
        </w:rPr>
        <w:t>www</w:t>
      </w:r>
      <w:r w:rsidRPr="00EC0952">
        <w:t>.</w:t>
      </w:r>
      <w:proofErr w:type="spellStart"/>
      <w:r w:rsidRPr="002F59AE">
        <w:rPr>
          <w:u w:val="single"/>
        </w:rPr>
        <w:t>мсюрф</w:t>
      </w:r>
      <w:proofErr w:type="gramStart"/>
      <w:r w:rsidRPr="002F59AE">
        <w:rPr>
          <w:u w:val="single"/>
        </w:rPr>
        <w:t>.р</w:t>
      </w:r>
      <w:proofErr w:type="gramEnd"/>
      <w:r w:rsidRPr="002F59AE">
        <w:rPr>
          <w:u w:val="single"/>
        </w:rPr>
        <w:t>ф</w:t>
      </w:r>
      <w:proofErr w:type="spellEnd"/>
      <w:r>
        <w:t>, участники финального тура, жюри и почетные гости будут оповещены Исполнительным комитетом ВСЮО - 2016.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5.4.1. </w:t>
      </w:r>
      <w:r>
        <w:rPr>
          <w:b/>
          <w:szCs w:val="24"/>
        </w:rPr>
        <w:t>Первый (отборочный) в</w:t>
      </w:r>
      <w:r w:rsidRPr="00AA0F83">
        <w:rPr>
          <w:b/>
          <w:szCs w:val="24"/>
        </w:rPr>
        <w:t xml:space="preserve">узовский тур </w:t>
      </w:r>
      <w:r>
        <w:rPr>
          <w:b/>
          <w:szCs w:val="24"/>
        </w:rPr>
        <w:t>ВСЮО - 2016</w:t>
      </w:r>
      <w:r w:rsidRPr="00A603AD">
        <w:rPr>
          <w:szCs w:val="24"/>
        </w:rPr>
        <w:t xml:space="preserve"> провод</w:t>
      </w:r>
      <w:r>
        <w:rPr>
          <w:szCs w:val="24"/>
        </w:rPr>
        <w:t>и</w:t>
      </w:r>
      <w:r w:rsidRPr="00A603AD">
        <w:rPr>
          <w:szCs w:val="24"/>
        </w:rPr>
        <w:t>тся высшими учебными заведениями</w:t>
      </w:r>
      <w:r>
        <w:rPr>
          <w:szCs w:val="24"/>
        </w:rPr>
        <w:t xml:space="preserve"> по желанию их руководства путем выдвижения кандидатов </w:t>
      </w:r>
      <w:r w:rsidRPr="00A603AD">
        <w:rPr>
          <w:szCs w:val="24"/>
        </w:rPr>
        <w:t xml:space="preserve">среди студентов, обучающихся в этом </w:t>
      </w:r>
      <w:r>
        <w:rPr>
          <w:szCs w:val="24"/>
        </w:rPr>
        <w:t xml:space="preserve">ВУЗе, для подготовки специальной письменной конкурсной работы. </w:t>
      </w:r>
      <w:proofErr w:type="gramStart"/>
      <w:r>
        <w:rPr>
          <w:szCs w:val="24"/>
        </w:rPr>
        <w:t>Участники</w:t>
      </w:r>
      <w:proofErr w:type="gramEnd"/>
      <w:r>
        <w:rPr>
          <w:szCs w:val="24"/>
        </w:rPr>
        <w:t xml:space="preserve"> отобранные членами жюри ВСЮО - 2016 будут приглашены на во второй финальном тур ВСЮО - 2016 для защиты своей письменной работы. </w:t>
      </w:r>
    </w:p>
    <w:p w:rsidR="0083331A" w:rsidRPr="0096013D" w:rsidRDefault="0083331A" w:rsidP="0083331A">
      <w:pPr>
        <w:pStyle w:val="16"/>
        <w:spacing w:before="0" w:after="0" w:line="360" w:lineRule="auto"/>
        <w:ind w:firstLine="709"/>
        <w:jc w:val="both"/>
        <w:rPr>
          <w:rFonts w:eastAsia="Arial Unicode MS"/>
          <w:szCs w:val="24"/>
        </w:rPr>
      </w:pPr>
      <w:r>
        <w:rPr>
          <w:szCs w:val="24"/>
        </w:rPr>
        <w:t>5.4.2.</w:t>
      </w:r>
      <w:r w:rsidRPr="00A603AD">
        <w:rPr>
          <w:szCs w:val="24"/>
        </w:rPr>
        <w:t xml:space="preserve"> Вопросы организации и проведения </w:t>
      </w:r>
      <w:r>
        <w:rPr>
          <w:szCs w:val="24"/>
        </w:rPr>
        <w:t xml:space="preserve">первого </w:t>
      </w:r>
      <w:r w:rsidRPr="00A603AD">
        <w:rPr>
          <w:szCs w:val="24"/>
        </w:rPr>
        <w:t>вузовского тура</w:t>
      </w:r>
      <w:r>
        <w:rPr>
          <w:szCs w:val="24"/>
        </w:rPr>
        <w:t>, подготовки письменной работы студентом, составление конкурсных документов</w:t>
      </w:r>
      <w:r w:rsidRPr="00A603AD">
        <w:rPr>
          <w:szCs w:val="24"/>
        </w:rPr>
        <w:t xml:space="preserve"> находятся в компетенции</w:t>
      </w:r>
      <w:r>
        <w:rPr>
          <w:szCs w:val="24"/>
        </w:rPr>
        <w:t xml:space="preserve"> и ответственности</w:t>
      </w:r>
      <w:r w:rsidRPr="00A603AD">
        <w:rPr>
          <w:szCs w:val="24"/>
        </w:rPr>
        <w:t xml:space="preserve"> руководства высшего учебного заведения. </w:t>
      </w:r>
      <w:r>
        <w:rPr>
          <w:szCs w:val="24"/>
        </w:rPr>
        <w:t>Форма первого отборочного тура по дополнительным номинациям выбирается ВУЗом самостоятельно (например, прием письменных проектов конкурсных работ студентов на комиссию с их последующей оценкой и представлением лучшей работы на финал). Итоги проведенного отбора закрепляются ВУЗом в произвольной форме. Лишь в исключительных случаях Организационный комитет ВСЮО - 2016 вправе затребовать у ВУЗа отчетные документы об итогах проведения первого тура и отбора конкурсантов для их участия во втором туре.</w:t>
      </w:r>
    </w:p>
    <w:p w:rsidR="0083331A" w:rsidRPr="00A603AD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5.4.3. </w:t>
      </w:r>
      <w:r>
        <w:rPr>
          <w:rFonts w:eastAsia="Arial Unicode MS"/>
          <w:szCs w:val="24"/>
        </w:rPr>
        <w:t>ВУЗы, желающие принять участие в дополнительных номинациях ВСЮО - 2016</w:t>
      </w:r>
      <w:r w:rsidRPr="00D82E0A">
        <w:rPr>
          <w:rFonts w:eastAsia="Arial Unicode MS"/>
          <w:szCs w:val="24"/>
        </w:rPr>
        <w:t xml:space="preserve">, могут проводить первый отборочный тур в любом количестве </w:t>
      </w:r>
      <w:r>
        <w:rPr>
          <w:rFonts w:eastAsia="Arial Unicode MS"/>
          <w:szCs w:val="24"/>
        </w:rPr>
        <w:t xml:space="preserve">дополнительных </w:t>
      </w:r>
      <w:r w:rsidRPr="00D82E0A">
        <w:rPr>
          <w:rFonts w:eastAsia="Arial Unicode MS"/>
          <w:szCs w:val="24"/>
        </w:rPr>
        <w:t>номинаций по своему усмотрению.</w:t>
      </w:r>
      <w:r>
        <w:rPr>
          <w:rFonts w:eastAsia="Arial Unicode MS"/>
          <w:szCs w:val="24"/>
        </w:rPr>
        <w:t xml:space="preserve">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rFonts w:eastAsia="Arial Unicode MS"/>
          <w:szCs w:val="24"/>
        </w:rPr>
        <w:t>5.4.4. На второй финальный тур ВУЗ имеет право представить только одну кандидатуру по каждой дополнительной номинации</w:t>
      </w:r>
      <w:r>
        <w:rPr>
          <w:szCs w:val="24"/>
        </w:rPr>
        <w:t xml:space="preserve">. </w:t>
      </w:r>
    </w:p>
    <w:p w:rsidR="0083331A" w:rsidRPr="00567231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5.4.5. Для участия ВУЗа во втором (финальном) туре по дополнительной номинации необходимо подготовить и выслать на электронный адрес Организационного комитета </w:t>
      </w:r>
      <w:r w:rsidR="008026B0">
        <w:rPr>
          <w:szCs w:val="24"/>
        </w:rPr>
        <w:br/>
      </w:r>
      <w:r>
        <w:rPr>
          <w:szCs w:val="24"/>
        </w:rPr>
        <w:t>ВСЮО - 2016 следующие документы по установленной форме</w:t>
      </w:r>
      <w:r w:rsidRPr="00567231">
        <w:rPr>
          <w:szCs w:val="24"/>
        </w:rPr>
        <w:t xml:space="preserve">: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заявка ВУЗа на участие во ВСЮО - 2016,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анкеты участников по дополнительным номинациям,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- конкурсные письменные работы участников (эссе) с титульными листами,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отзыв на конкурсную письменную работу (эссе) научного руководителя участника.          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5.4.6. </w:t>
      </w:r>
      <w:r w:rsidRPr="00A73419">
        <w:t>Д</w:t>
      </w:r>
      <w:r>
        <w:t xml:space="preserve">окументы необходимо выслать в электронном виде, в формате </w:t>
      </w:r>
      <w:r>
        <w:rPr>
          <w:szCs w:val="24"/>
          <w:lang w:val="en-US"/>
        </w:rPr>
        <w:t>doc</w:t>
      </w:r>
      <w:r>
        <w:t>, а также в отсканированном варианте подписанные и с печатью ВУЗа на</w:t>
      </w:r>
      <w:r w:rsidRPr="00A1520A">
        <w:t xml:space="preserve"> </w:t>
      </w:r>
      <w:proofErr w:type="gramStart"/>
      <w:r w:rsidRPr="006D134E">
        <w:t>официальный</w:t>
      </w:r>
      <w:proofErr w:type="gramEnd"/>
      <w:r w:rsidRPr="006D134E">
        <w:t xml:space="preserve"> </w:t>
      </w:r>
      <w:r>
        <w:rPr>
          <w:lang w:val="en-US"/>
        </w:rPr>
        <w:t>e</w:t>
      </w:r>
      <w:r w:rsidRPr="00A1520A">
        <w:t>-</w:t>
      </w:r>
      <w:r>
        <w:rPr>
          <w:lang w:val="en-US"/>
        </w:rPr>
        <w:t>mail</w:t>
      </w:r>
      <w:r w:rsidRPr="00A1520A">
        <w:t xml:space="preserve"> </w:t>
      </w:r>
      <w:r w:rsidRPr="006D134E">
        <w:lastRenderedPageBreak/>
        <w:t>Ис</w:t>
      </w:r>
      <w:r>
        <w:t xml:space="preserve">полнительного комитета ВСЮО - 2016 - </w:t>
      </w:r>
      <w:hyperlink r:id="rId9" w:history="1">
        <w:r w:rsidRPr="00E643E6">
          <w:rPr>
            <w:rStyle w:val="a5"/>
            <w:szCs w:val="24"/>
            <w:lang w:val="en-US"/>
          </w:rPr>
          <w:t>vsuo</w:t>
        </w:r>
        <w:r>
          <w:rPr>
            <w:rStyle w:val="a5"/>
            <w:szCs w:val="24"/>
          </w:rPr>
          <w:t>2016</w:t>
        </w:r>
        <w:r w:rsidRPr="00E643E6">
          <w:rPr>
            <w:rStyle w:val="a5"/>
            <w:szCs w:val="24"/>
          </w:rPr>
          <w:t>@</w:t>
        </w:r>
        <w:r w:rsidRPr="00E643E6">
          <w:rPr>
            <w:rStyle w:val="a5"/>
            <w:szCs w:val="24"/>
            <w:lang w:val="en-US"/>
          </w:rPr>
          <w:t>gmail</w:t>
        </w:r>
        <w:r w:rsidRPr="00E643E6">
          <w:rPr>
            <w:rStyle w:val="a5"/>
            <w:szCs w:val="24"/>
          </w:rPr>
          <w:t>.</w:t>
        </w:r>
        <w:r w:rsidRPr="00E643E6">
          <w:rPr>
            <w:rStyle w:val="a5"/>
            <w:szCs w:val="24"/>
            <w:lang w:val="en-US"/>
          </w:rPr>
          <w:t>com</w:t>
        </w:r>
      </w:hyperlink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5.4.7. Требования, предъявляемые к оформлению конкурсной письменной работы (эссе) по дополнительным номинациям ВСЮО: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файл формата </w:t>
      </w:r>
      <w:r w:rsidRPr="00A838E4">
        <w:rPr>
          <w:szCs w:val="24"/>
        </w:rPr>
        <w:t>.</w:t>
      </w:r>
      <w:r>
        <w:rPr>
          <w:szCs w:val="24"/>
          <w:lang w:val="en-US"/>
        </w:rPr>
        <w:t>doc</w:t>
      </w:r>
      <w:r>
        <w:rPr>
          <w:szCs w:val="24"/>
        </w:rPr>
        <w:t xml:space="preserve">,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объем – от 10 до 15 страниц, </w:t>
      </w:r>
    </w:p>
    <w:p w:rsidR="0083331A" w:rsidRP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  <w:lang w:val="en-US"/>
        </w:rPr>
      </w:pPr>
      <w:r w:rsidRPr="0083331A">
        <w:rPr>
          <w:szCs w:val="24"/>
          <w:lang w:val="en-US"/>
        </w:rPr>
        <w:t xml:space="preserve">- </w:t>
      </w:r>
      <w:proofErr w:type="gramStart"/>
      <w:r>
        <w:rPr>
          <w:szCs w:val="24"/>
        </w:rPr>
        <w:t>шрифт</w:t>
      </w:r>
      <w:proofErr w:type="gramEnd"/>
      <w:r w:rsidRPr="0083331A">
        <w:rPr>
          <w:szCs w:val="24"/>
          <w:lang w:val="en-US"/>
        </w:rPr>
        <w:t xml:space="preserve"> - Time</w:t>
      </w:r>
      <w:r>
        <w:rPr>
          <w:szCs w:val="24"/>
          <w:lang w:val="en-US"/>
        </w:rPr>
        <w:t>s</w:t>
      </w:r>
      <w:r w:rsidRPr="0083331A">
        <w:rPr>
          <w:szCs w:val="24"/>
          <w:lang w:val="en-US"/>
        </w:rPr>
        <w:t xml:space="preserve"> </w:t>
      </w:r>
      <w:r>
        <w:rPr>
          <w:szCs w:val="24"/>
          <w:lang w:val="en-US"/>
        </w:rPr>
        <w:t>N</w:t>
      </w:r>
      <w:r w:rsidRPr="0083331A">
        <w:rPr>
          <w:szCs w:val="24"/>
          <w:lang w:val="en-US"/>
        </w:rPr>
        <w:t xml:space="preserve">ew </w:t>
      </w:r>
      <w:r>
        <w:rPr>
          <w:szCs w:val="24"/>
          <w:lang w:val="en-US"/>
        </w:rPr>
        <w:t>R</w:t>
      </w:r>
      <w:r w:rsidRPr="0083331A">
        <w:rPr>
          <w:szCs w:val="24"/>
          <w:lang w:val="en-US"/>
        </w:rPr>
        <w:t xml:space="preserve">oman, </w:t>
      </w:r>
    </w:p>
    <w:p w:rsidR="0083331A" w:rsidRP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  <w:lang w:val="en-US"/>
        </w:rPr>
      </w:pPr>
      <w:r w:rsidRPr="0083331A">
        <w:rPr>
          <w:szCs w:val="24"/>
          <w:lang w:val="en-US"/>
        </w:rPr>
        <w:t xml:space="preserve">- </w:t>
      </w:r>
      <w:proofErr w:type="gramStart"/>
      <w:r>
        <w:rPr>
          <w:szCs w:val="24"/>
        </w:rPr>
        <w:t>размер</w:t>
      </w:r>
      <w:proofErr w:type="gramEnd"/>
      <w:r w:rsidRPr="0083331A">
        <w:rPr>
          <w:szCs w:val="24"/>
          <w:lang w:val="en-US"/>
        </w:rPr>
        <w:t xml:space="preserve"> </w:t>
      </w:r>
      <w:r>
        <w:rPr>
          <w:szCs w:val="24"/>
        </w:rPr>
        <w:t>шрифта</w:t>
      </w:r>
      <w:r w:rsidRPr="0083331A">
        <w:rPr>
          <w:szCs w:val="24"/>
          <w:lang w:val="en-US"/>
        </w:rPr>
        <w:t xml:space="preserve"> - 12,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междустрочный интервал - 1.5,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поля - 2 см. с каждой стороны листа, 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- сноски - постраничные. </w:t>
      </w:r>
    </w:p>
    <w:p w:rsidR="0083331A" w:rsidRPr="006346FD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color w:val="FF0000"/>
          <w:szCs w:val="24"/>
        </w:rPr>
      </w:pPr>
      <w:r>
        <w:rPr>
          <w:szCs w:val="24"/>
        </w:rPr>
        <w:t xml:space="preserve">5.4.8. </w:t>
      </w:r>
      <w:r>
        <w:t>Несвоевременное или неполное предоставление ВУЗом документов исключает возможность участия во ВСЮО - 2016.</w:t>
      </w:r>
    </w:p>
    <w:p w:rsidR="0083331A" w:rsidRPr="00C536EF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5.4.9. К конкурсной работе участника по дополнительным номинациям ВСЮО – 2016, должен быть приложен отзыв научного руководителя в виде рекомендательного письма по установленной форме. Содержание отзыва должно быть не более двух листов помимо титульного листа.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5.4.10. Полученные Исполнительным комитетом ВСЮО - 2016 документы от ВУЗов, представляющих кандидатуры на участие в финале передаются составу жюри для их дальнейшей оценки и выявления победителей отборочного тура.</w:t>
      </w:r>
    </w:p>
    <w:p w:rsidR="0083331A" w:rsidRDefault="0083331A" w:rsidP="0083331A">
      <w:pPr>
        <w:pStyle w:val="1"/>
        <w:numPr>
          <w:ilvl w:val="12"/>
          <w:numId w:val="0"/>
        </w:numPr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5</w:t>
      </w:r>
      <w:r w:rsidRPr="0024471A">
        <w:rPr>
          <w:szCs w:val="24"/>
        </w:rPr>
        <w:t>.</w:t>
      </w:r>
      <w:r>
        <w:rPr>
          <w:szCs w:val="24"/>
        </w:rPr>
        <w:t>5</w:t>
      </w:r>
      <w:r w:rsidRPr="0024471A">
        <w:rPr>
          <w:szCs w:val="24"/>
        </w:rPr>
        <w:t>.</w:t>
      </w:r>
      <w:r>
        <w:rPr>
          <w:szCs w:val="24"/>
        </w:rPr>
        <w:t xml:space="preserve">1. </w:t>
      </w:r>
      <w:r w:rsidRPr="00567231">
        <w:rPr>
          <w:b/>
          <w:szCs w:val="24"/>
        </w:rPr>
        <w:t>Второй (финальный) тур</w:t>
      </w:r>
      <w:r>
        <w:rPr>
          <w:szCs w:val="24"/>
        </w:rPr>
        <w:t xml:space="preserve"> проводится Организационным комитетом ВСЮО - 2016</w:t>
      </w:r>
      <w:r w:rsidRPr="00EC0952">
        <w:rPr>
          <w:szCs w:val="24"/>
        </w:rPr>
        <w:t xml:space="preserve"> </w:t>
      </w:r>
      <w:r>
        <w:rPr>
          <w:szCs w:val="24"/>
        </w:rPr>
        <w:t xml:space="preserve">путем приглашения конкурсантов на защиту письменной конкурсной работы перед жюри в качестве краткого доклада и ответов на дополнительные вопросы членов жюри для определения победителей по дополнительным номинациям.            </w:t>
      </w:r>
    </w:p>
    <w:p w:rsidR="0083331A" w:rsidRDefault="0083331A" w:rsidP="0083331A">
      <w:pPr>
        <w:pStyle w:val="21"/>
        <w:keepNext w:val="0"/>
        <w:jc w:val="left"/>
        <w:outlineLvl w:val="1"/>
        <w:rPr>
          <w:sz w:val="24"/>
          <w:szCs w:val="24"/>
        </w:rPr>
      </w:pPr>
    </w:p>
    <w:p w:rsidR="0083331A" w:rsidRPr="00A603AD" w:rsidRDefault="0083331A" w:rsidP="0083331A">
      <w:pPr>
        <w:pStyle w:val="21"/>
        <w:keepNext w:val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6.   </w:t>
      </w:r>
      <w:r w:rsidRPr="00A603AD">
        <w:rPr>
          <w:sz w:val="24"/>
          <w:szCs w:val="24"/>
        </w:rPr>
        <w:t xml:space="preserve">ЖЮРИ </w:t>
      </w:r>
      <w:r>
        <w:rPr>
          <w:sz w:val="24"/>
          <w:szCs w:val="24"/>
        </w:rPr>
        <w:t xml:space="preserve">ВСЮО - 2016 ПО ОСНОВНЫМ НОМИНАЦИЯМ 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</w:t>
      </w:r>
      <w:r w:rsidRPr="00A603AD">
        <w:rPr>
          <w:szCs w:val="24"/>
        </w:rPr>
        <w:t>.1.</w:t>
      </w:r>
      <w:r>
        <w:rPr>
          <w:szCs w:val="24"/>
        </w:rPr>
        <w:t>1. В целях</w:t>
      </w:r>
      <w:r w:rsidRPr="00A603AD">
        <w:rPr>
          <w:szCs w:val="24"/>
        </w:rPr>
        <w:t xml:space="preserve"> </w:t>
      </w:r>
      <w:r>
        <w:rPr>
          <w:szCs w:val="24"/>
        </w:rPr>
        <w:t xml:space="preserve">определения </w:t>
      </w:r>
      <w:r w:rsidRPr="00A603AD">
        <w:rPr>
          <w:szCs w:val="24"/>
        </w:rPr>
        <w:t xml:space="preserve">победителей на всех турах </w:t>
      </w:r>
      <w:r>
        <w:rPr>
          <w:szCs w:val="24"/>
        </w:rPr>
        <w:t>ВСЮО - 2016</w:t>
      </w:r>
      <w:r w:rsidRPr="00A603AD">
        <w:rPr>
          <w:szCs w:val="24"/>
        </w:rPr>
        <w:t xml:space="preserve">, а также разрешения возникающих при этом споров </w:t>
      </w:r>
      <w:r>
        <w:rPr>
          <w:szCs w:val="24"/>
        </w:rPr>
        <w:t>Организационным</w:t>
      </w:r>
      <w:r w:rsidRPr="00A603AD">
        <w:rPr>
          <w:szCs w:val="24"/>
        </w:rPr>
        <w:t xml:space="preserve"> комитетом </w:t>
      </w:r>
      <w:r>
        <w:rPr>
          <w:szCs w:val="24"/>
        </w:rPr>
        <w:t>ВСЮО - 2016 по представлению Базового ВУЗа</w:t>
      </w:r>
      <w:r w:rsidRPr="00A603AD">
        <w:rPr>
          <w:szCs w:val="24"/>
        </w:rPr>
        <w:t xml:space="preserve"> формируется жюри </w:t>
      </w:r>
      <w:r>
        <w:rPr>
          <w:szCs w:val="24"/>
        </w:rPr>
        <w:t>ВСЮО - 2016</w:t>
      </w:r>
      <w:r w:rsidRPr="00A603AD">
        <w:rPr>
          <w:szCs w:val="24"/>
        </w:rPr>
        <w:t>, которое возглавляет Председатель.</w:t>
      </w:r>
    </w:p>
    <w:p w:rsidR="0083331A" w:rsidRPr="00EC0952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6.1.2. </w:t>
      </w:r>
      <w:r w:rsidRPr="00EC0952">
        <w:rPr>
          <w:szCs w:val="24"/>
        </w:rPr>
        <w:t xml:space="preserve">Порядок формирования состава жюри по каждой номинации, </w:t>
      </w:r>
      <w:proofErr w:type="gramStart"/>
      <w:r w:rsidRPr="00EC0952">
        <w:rPr>
          <w:szCs w:val="24"/>
        </w:rPr>
        <w:t>требования</w:t>
      </w:r>
      <w:proofErr w:type="gramEnd"/>
      <w:r w:rsidRPr="00EC0952">
        <w:rPr>
          <w:szCs w:val="24"/>
        </w:rPr>
        <w:t xml:space="preserve"> </w:t>
      </w:r>
      <w:r>
        <w:rPr>
          <w:szCs w:val="24"/>
        </w:rPr>
        <w:t xml:space="preserve">предъявляемые </w:t>
      </w:r>
      <w:r w:rsidRPr="00EC0952">
        <w:rPr>
          <w:szCs w:val="24"/>
        </w:rPr>
        <w:t>к членам Жюри</w:t>
      </w:r>
      <w:r>
        <w:rPr>
          <w:szCs w:val="24"/>
        </w:rPr>
        <w:t xml:space="preserve"> и</w:t>
      </w:r>
      <w:r w:rsidRPr="00EC0952">
        <w:rPr>
          <w:szCs w:val="24"/>
        </w:rPr>
        <w:t xml:space="preserve"> </w:t>
      </w:r>
      <w:r>
        <w:rPr>
          <w:szCs w:val="24"/>
        </w:rPr>
        <w:t>другие вопросы</w:t>
      </w:r>
      <w:r w:rsidRPr="00EC0952">
        <w:rPr>
          <w:szCs w:val="24"/>
        </w:rPr>
        <w:t xml:space="preserve"> </w:t>
      </w:r>
      <w:r>
        <w:rPr>
          <w:szCs w:val="24"/>
        </w:rPr>
        <w:t xml:space="preserve">определяются Положением о жюри ВСЮО -2016. </w:t>
      </w:r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6.1.2. Жюри ВСЮО - 2016 должно осуществлять объективную и справедливую</w:t>
      </w:r>
      <w:r w:rsidRPr="00A603AD">
        <w:rPr>
          <w:szCs w:val="24"/>
        </w:rPr>
        <w:t xml:space="preserve"> оценку выполнения участниками задан</w:t>
      </w:r>
      <w:r>
        <w:rPr>
          <w:szCs w:val="24"/>
        </w:rPr>
        <w:t>ий на всех уровнях по правилам, утвержденным Организационным комитетом ВСЮО - 2016.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</w:t>
      </w:r>
      <w:r w:rsidRPr="00A603AD">
        <w:rPr>
          <w:szCs w:val="24"/>
        </w:rPr>
        <w:t xml:space="preserve">.2. Жюри </w:t>
      </w:r>
      <w:r>
        <w:rPr>
          <w:szCs w:val="24"/>
        </w:rPr>
        <w:t>ВСЮО - 2016 в</w:t>
      </w:r>
      <w:r w:rsidRPr="00A603AD">
        <w:rPr>
          <w:szCs w:val="24"/>
        </w:rPr>
        <w:t>не за</w:t>
      </w:r>
      <w:r>
        <w:rPr>
          <w:szCs w:val="24"/>
        </w:rPr>
        <w:t xml:space="preserve">висимости от уровня (окружной или </w:t>
      </w:r>
      <w:proofErr w:type="gramStart"/>
      <w:r>
        <w:rPr>
          <w:szCs w:val="24"/>
        </w:rPr>
        <w:t>финальный</w:t>
      </w:r>
      <w:proofErr w:type="gramEnd"/>
      <w:r w:rsidRPr="00A603AD">
        <w:rPr>
          <w:szCs w:val="24"/>
        </w:rPr>
        <w:t xml:space="preserve">) создается по каждой </w:t>
      </w:r>
      <w:r>
        <w:rPr>
          <w:szCs w:val="24"/>
        </w:rPr>
        <w:t>проводимой</w:t>
      </w:r>
      <w:r w:rsidRPr="00A603AD">
        <w:rPr>
          <w:szCs w:val="24"/>
        </w:rPr>
        <w:t xml:space="preserve"> номинаци</w:t>
      </w:r>
      <w:r>
        <w:rPr>
          <w:szCs w:val="24"/>
        </w:rPr>
        <w:t>и и до начала проведения Олимпиады</w:t>
      </w:r>
      <w:r w:rsidRPr="00A603AD">
        <w:rPr>
          <w:szCs w:val="24"/>
        </w:rPr>
        <w:t xml:space="preserve">. 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6.3.1. </w:t>
      </w:r>
      <w:proofErr w:type="gramStart"/>
      <w:r w:rsidRPr="00A73479">
        <w:rPr>
          <w:b/>
          <w:szCs w:val="24"/>
        </w:rPr>
        <w:t xml:space="preserve">В составе жюри второго отборочного тура </w:t>
      </w:r>
      <w:r>
        <w:rPr>
          <w:b/>
          <w:szCs w:val="24"/>
        </w:rPr>
        <w:t>ВСЮО - 2016</w:t>
      </w:r>
      <w:r>
        <w:rPr>
          <w:szCs w:val="24"/>
        </w:rPr>
        <w:t xml:space="preserve"> должны участвовать </w:t>
      </w:r>
      <w:r>
        <w:rPr>
          <w:szCs w:val="24"/>
        </w:rPr>
        <w:lastRenderedPageBreak/>
        <w:t>квалифицированные специалисты в области, представленной соответствующей номинацией, из числа профессорско-преподавательского состава Базового (окружного) ВУЗа, осуществляющего отбор победителей.</w:t>
      </w:r>
      <w:proofErr w:type="gramEnd"/>
      <w:r>
        <w:rPr>
          <w:szCs w:val="24"/>
        </w:rPr>
        <w:t xml:space="preserve"> В каждой номинации должно быть не менее трех представителей. 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6.3.2. Жюри окружного тура формируется Организационным комитетом отдельно в каждом Федеральном округе по общим правилам.</w:t>
      </w:r>
      <w:r w:rsidRPr="00A603AD">
        <w:rPr>
          <w:szCs w:val="24"/>
        </w:rPr>
        <w:t xml:space="preserve"> 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</w:t>
      </w:r>
      <w:r w:rsidRPr="00A603AD">
        <w:rPr>
          <w:szCs w:val="24"/>
        </w:rPr>
        <w:t>.</w:t>
      </w:r>
      <w:r>
        <w:rPr>
          <w:szCs w:val="24"/>
        </w:rPr>
        <w:t>4</w:t>
      </w:r>
      <w:r w:rsidRPr="00A603AD">
        <w:rPr>
          <w:szCs w:val="24"/>
        </w:rPr>
        <w:t>.</w:t>
      </w:r>
      <w:r>
        <w:rPr>
          <w:szCs w:val="24"/>
        </w:rPr>
        <w:t>1.</w:t>
      </w:r>
      <w:r w:rsidRPr="00A603AD">
        <w:rPr>
          <w:szCs w:val="24"/>
        </w:rPr>
        <w:t xml:space="preserve"> </w:t>
      </w:r>
      <w:r w:rsidRPr="00A73479">
        <w:rPr>
          <w:b/>
          <w:szCs w:val="24"/>
        </w:rPr>
        <w:t xml:space="preserve">В составе жюри </w:t>
      </w:r>
      <w:r>
        <w:rPr>
          <w:b/>
          <w:szCs w:val="24"/>
        </w:rPr>
        <w:t>третьего отборочного</w:t>
      </w:r>
      <w:r w:rsidRPr="00A73479">
        <w:rPr>
          <w:b/>
          <w:szCs w:val="24"/>
        </w:rPr>
        <w:t xml:space="preserve"> тура </w:t>
      </w:r>
      <w:r>
        <w:rPr>
          <w:b/>
          <w:szCs w:val="24"/>
        </w:rPr>
        <w:t>ВСЮО - 2016</w:t>
      </w:r>
      <w:r>
        <w:rPr>
          <w:szCs w:val="24"/>
        </w:rPr>
        <w:t xml:space="preserve"> должны участвовать квалифицированные специалисты в области, представленной соответствующей номинацией, из числа профессорско-преподавательского состава, сформированного Организационным комитетом,  осуществляющего отбор победителей. В каждой номинации должно быть не менее пяти представителей. 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6.4.2. Жюри финального тура формируется Организационным комитетом ВСЮО - 2016 по общим правилам.</w:t>
      </w:r>
      <w:r w:rsidRPr="00A603AD">
        <w:rPr>
          <w:szCs w:val="24"/>
        </w:rPr>
        <w:t xml:space="preserve"> </w:t>
      </w:r>
      <w:r>
        <w:rPr>
          <w:szCs w:val="24"/>
        </w:rPr>
        <w:t xml:space="preserve">В жюри могут принять участие представители от каждого Базового ВУЗа девяти федеральных округов России. </w:t>
      </w:r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6.5. К участию в составе жюри окружного и финального туров по согласованию с Организационным комитетом ВСЮО - 2016 могут быть приглашены квалифицированные специалисты других ВУЗов, государственных органов, общественных правозащитных организаций и фондов, научно-исследовательских институтов и др.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6.6. </w:t>
      </w:r>
      <w:r w:rsidRPr="00A603AD">
        <w:rPr>
          <w:szCs w:val="24"/>
        </w:rPr>
        <w:t>Жюри окружного и финального туров формиру</w:t>
      </w:r>
      <w:r>
        <w:rPr>
          <w:szCs w:val="24"/>
        </w:rPr>
        <w:t>ется</w:t>
      </w:r>
      <w:r w:rsidRPr="00A603AD">
        <w:rPr>
          <w:szCs w:val="24"/>
        </w:rPr>
        <w:t xml:space="preserve"> до начала </w:t>
      </w:r>
      <w:r>
        <w:rPr>
          <w:szCs w:val="24"/>
        </w:rPr>
        <w:t xml:space="preserve">их </w:t>
      </w:r>
      <w:r w:rsidRPr="00A603AD">
        <w:rPr>
          <w:szCs w:val="24"/>
        </w:rPr>
        <w:t>проведения</w:t>
      </w:r>
      <w:r>
        <w:rPr>
          <w:szCs w:val="24"/>
        </w:rPr>
        <w:t xml:space="preserve"> и утверждается Организационным комитетом ВСЮО - 2016</w:t>
      </w:r>
      <w:r w:rsidRPr="00A603AD">
        <w:rPr>
          <w:szCs w:val="24"/>
        </w:rPr>
        <w:t xml:space="preserve">. 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6.7. Представители Жюри окружного и финального тура ВСЮО - 2016 вправе принимать участие</w:t>
      </w:r>
      <w:r w:rsidRPr="00A603AD">
        <w:rPr>
          <w:szCs w:val="24"/>
        </w:rPr>
        <w:t xml:space="preserve"> </w:t>
      </w:r>
      <w:r>
        <w:rPr>
          <w:szCs w:val="24"/>
        </w:rPr>
        <w:t>в</w:t>
      </w:r>
      <w:r w:rsidRPr="00A603AD">
        <w:rPr>
          <w:szCs w:val="24"/>
        </w:rPr>
        <w:t xml:space="preserve"> составлени</w:t>
      </w:r>
      <w:r>
        <w:rPr>
          <w:szCs w:val="24"/>
        </w:rPr>
        <w:t>и заданий для конкурсантов</w:t>
      </w:r>
      <w:r w:rsidRPr="00A603AD">
        <w:rPr>
          <w:szCs w:val="24"/>
        </w:rPr>
        <w:t>.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6.8. Каждым членом Жюри ВСЮО - 2016 ведется отдельный Протокол тура, в котором фиксируется оценка конкурсных заданий каждого участника. В Сводном Протоколе тура по каждой номинации указывается общая оценка каждого участника. Сводный Протокол тура является основанием для определения победителей соответствующего тура.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</w:p>
    <w:p w:rsidR="0083331A" w:rsidRDefault="0083331A" w:rsidP="0083331A">
      <w:pPr>
        <w:pStyle w:val="210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ОРГАНИЗАЦИОННЫЙ</w:t>
      </w:r>
      <w:r w:rsidRPr="00A603AD">
        <w:rPr>
          <w:sz w:val="24"/>
          <w:szCs w:val="24"/>
        </w:rPr>
        <w:t xml:space="preserve"> КОМИТЕТ </w:t>
      </w:r>
      <w:r>
        <w:rPr>
          <w:sz w:val="24"/>
          <w:szCs w:val="24"/>
        </w:rPr>
        <w:t>ВСЮО - 2016 ПО ОСНОВНЫМ НОМИНАЦИЯМ</w:t>
      </w:r>
    </w:p>
    <w:p w:rsidR="0083331A" w:rsidRPr="00A603AD" w:rsidRDefault="0083331A" w:rsidP="0083331A">
      <w:pPr>
        <w:pStyle w:val="210"/>
        <w:ind w:left="360"/>
        <w:jc w:val="left"/>
        <w:rPr>
          <w:sz w:val="24"/>
          <w:szCs w:val="24"/>
        </w:rPr>
      </w:pP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7</w:t>
      </w:r>
      <w:r w:rsidRPr="00A603AD">
        <w:rPr>
          <w:szCs w:val="24"/>
        </w:rPr>
        <w:t xml:space="preserve">.1. </w:t>
      </w:r>
      <w:r>
        <w:rPr>
          <w:szCs w:val="24"/>
        </w:rPr>
        <w:t>Организационный комитет явля</w:t>
      </w:r>
      <w:r w:rsidRPr="00046733">
        <w:rPr>
          <w:szCs w:val="24"/>
        </w:rPr>
        <w:t>е</w:t>
      </w:r>
      <w:r w:rsidRPr="00A603AD">
        <w:rPr>
          <w:szCs w:val="24"/>
        </w:rPr>
        <w:t>тся руководящим</w:t>
      </w:r>
      <w:r>
        <w:rPr>
          <w:szCs w:val="24"/>
        </w:rPr>
        <w:t>и</w:t>
      </w:r>
      <w:r w:rsidRPr="00A603AD">
        <w:rPr>
          <w:szCs w:val="24"/>
        </w:rPr>
        <w:t xml:space="preserve"> органом </w:t>
      </w:r>
      <w:r>
        <w:rPr>
          <w:szCs w:val="24"/>
        </w:rPr>
        <w:t>ВСЮО - 2016</w:t>
      </w:r>
      <w:r w:rsidRPr="00A603AD">
        <w:rPr>
          <w:szCs w:val="24"/>
        </w:rPr>
        <w:t xml:space="preserve">, осуществляющим общее управление и контроль. </w:t>
      </w:r>
    </w:p>
    <w:p w:rsidR="0083331A" w:rsidRDefault="0083331A" w:rsidP="0083331A">
      <w:pPr>
        <w:pStyle w:val="13"/>
        <w:spacing w:line="360" w:lineRule="auto"/>
        <w:ind w:firstLine="709"/>
      </w:pPr>
      <w:r>
        <w:rPr>
          <w:sz w:val="24"/>
          <w:szCs w:val="24"/>
        </w:rPr>
        <w:t>7</w:t>
      </w:r>
      <w:r w:rsidRPr="00A603AD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A603AD">
        <w:rPr>
          <w:sz w:val="24"/>
          <w:szCs w:val="24"/>
        </w:rPr>
        <w:t xml:space="preserve">. </w:t>
      </w:r>
      <w:r w:rsidRPr="00B1374F">
        <w:rPr>
          <w:sz w:val="24"/>
          <w:szCs w:val="24"/>
        </w:rPr>
        <w:t xml:space="preserve">В целях организации и проведения </w:t>
      </w:r>
      <w:r>
        <w:rPr>
          <w:sz w:val="24"/>
          <w:szCs w:val="24"/>
        </w:rPr>
        <w:t>ВСЮО - 2016</w:t>
      </w:r>
      <w:r w:rsidRPr="00B1374F"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Организационный к</w:t>
      </w:r>
      <w:r w:rsidRPr="00B1374F">
        <w:rPr>
          <w:sz w:val="24"/>
          <w:szCs w:val="24"/>
        </w:rPr>
        <w:t>омитет:</w:t>
      </w:r>
    </w:p>
    <w:p w:rsidR="0083331A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а)</w:t>
      </w:r>
      <w:r w:rsidRPr="00A603AD">
        <w:rPr>
          <w:sz w:val="24"/>
          <w:szCs w:val="24"/>
        </w:rPr>
        <w:t xml:space="preserve"> обеспечивает оперативное управление мероприятиями в рамках </w:t>
      </w:r>
      <w:r>
        <w:rPr>
          <w:sz w:val="24"/>
          <w:szCs w:val="24"/>
        </w:rPr>
        <w:t>ВСЮО - 2016</w:t>
      </w:r>
      <w:r w:rsidRPr="00A603AD">
        <w:rPr>
          <w:sz w:val="24"/>
          <w:szCs w:val="24"/>
        </w:rPr>
        <w:t xml:space="preserve">, </w:t>
      </w:r>
    </w:p>
    <w:p w:rsidR="0083331A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Pr="00A603AD">
        <w:rPr>
          <w:sz w:val="24"/>
          <w:szCs w:val="24"/>
        </w:rPr>
        <w:t xml:space="preserve">обеспечивает информационно-методическое, организационное и контрольное сопровождение </w:t>
      </w:r>
      <w:r>
        <w:rPr>
          <w:sz w:val="24"/>
          <w:szCs w:val="24"/>
        </w:rPr>
        <w:t>отборочных туров,</w:t>
      </w:r>
    </w:p>
    <w:p w:rsidR="0083331A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в)</w:t>
      </w:r>
      <w:r w:rsidRPr="00A603AD">
        <w:rPr>
          <w:sz w:val="24"/>
          <w:szCs w:val="24"/>
        </w:rPr>
        <w:t xml:space="preserve"> подготавливает методические рекомендации по проведению </w:t>
      </w:r>
      <w:r>
        <w:rPr>
          <w:sz w:val="24"/>
          <w:szCs w:val="24"/>
        </w:rPr>
        <w:t>конкурса, о</w:t>
      </w:r>
      <w:r w:rsidRPr="00A603AD">
        <w:rPr>
          <w:sz w:val="24"/>
          <w:szCs w:val="24"/>
        </w:rPr>
        <w:t xml:space="preserve">существляет контроль по их соблюдению, устанавливает порядок и проводит регистрацию результатов, ведет </w:t>
      </w:r>
      <w:r w:rsidRPr="00A603AD">
        <w:rPr>
          <w:sz w:val="24"/>
          <w:szCs w:val="24"/>
        </w:rPr>
        <w:lastRenderedPageBreak/>
        <w:t xml:space="preserve">анкеты участников и победителей </w:t>
      </w:r>
      <w:r>
        <w:rPr>
          <w:sz w:val="24"/>
          <w:szCs w:val="24"/>
        </w:rPr>
        <w:t>ВСЮО - 2016,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rPr>
          <w:szCs w:val="24"/>
        </w:rPr>
        <w:t xml:space="preserve">г)    участвует в </w:t>
      </w:r>
      <w:r>
        <w:t>формировании Жюри окружного тура ВСЮО - 2016,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д) формирует Жюри финального тура ВСЮО - 2016 в целях составления и оценки конкурсных заданий;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е) предоставляет Базовым ВУЗам округа необходимую информацию для проведения мероприятий окружного тура и финала ВСЮО - 2016;</w:t>
      </w:r>
    </w:p>
    <w:p w:rsidR="0083331A" w:rsidRDefault="0083331A" w:rsidP="0083331A">
      <w:pPr>
        <w:pStyle w:val="1"/>
        <w:spacing w:before="60" w:line="360" w:lineRule="auto"/>
        <w:ind w:firstLine="709"/>
        <w:jc w:val="both"/>
      </w:pPr>
      <w:r>
        <w:t xml:space="preserve">ж) ведет </w:t>
      </w:r>
      <w:r w:rsidRPr="006926B4">
        <w:rPr>
          <w:szCs w:val="24"/>
        </w:rPr>
        <w:t xml:space="preserve">информационное сопровождение </w:t>
      </w:r>
      <w:r>
        <w:rPr>
          <w:szCs w:val="24"/>
        </w:rPr>
        <w:t>ВСЮО - 2016 в основном посредством</w:t>
      </w:r>
      <w:r w:rsidRPr="006926B4">
        <w:rPr>
          <w:szCs w:val="24"/>
        </w:rPr>
        <w:t xml:space="preserve"> компьютерн</w:t>
      </w:r>
      <w:r>
        <w:rPr>
          <w:szCs w:val="24"/>
        </w:rPr>
        <w:t xml:space="preserve">ой </w:t>
      </w:r>
      <w:r w:rsidRPr="006926B4">
        <w:rPr>
          <w:szCs w:val="24"/>
        </w:rPr>
        <w:t>сет</w:t>
      </w:r>
      <w:r>
        <w:rPr>
          <w:szCs w:val="24"/>
        </w:rPr>
        <w:t>и</w:t>
      </w:r>
      <w:r w:rsidRPr="006926B4">
        <w:rPr>
          <w:szCs w:val="24"/>
        </w:rPr>
        <w:t xml:space="preserve"> Интернет</w:t>
      </w:r>
      <w:r>
        <w:rPr>
          <w:szCs w:val="24"/>
        </w:rPr>
        <w:t>, р</w:t>
      </w:r>
      <w:r w:rsidRPr="006926B4">
        <w:rPr>
          <w:szCs w:val="24"/>
        </w:rPr>
        <w:t>азмещ</w:t>
      </w:r>
      <w:r>
        <w:rPr>
          <w:szCs w:val="24"/>
        </w:rPr>
        <w:t>ения</w:t>
      </w:r>
      <w:r w:rsidRPr="006926B4">
        <w:rPr>
          <w:szCs w:val="24"/>
        </w:rPr>
        <w:t xml:space="preserve"> и поддержани</w:t>
      </w:r>
      <w:r>
        <w:rPr>
          <w:szCs w:val="24"/>
        </w:rPr>
        <w:t xml:space="preserve">я </w:t>
      </w:r>
      <w:r w:rsidRPr="006926B4">
        <w:rPr>
          <w:szCs w:val="24"/>
        </w:rPr>
        <w:t xml:space="preserve">официального сайта </w:t>
      </w:r>
      <w:r>
        <w:rPr>
          <w:szCs w:val="24"/>
        </w:rPr>
        <w:t xml:space="preserve">ВСЮО - 2016: </w:t>
      </w:r>
      <w:proofErr w:type="spellStart"/>
      <w:r w:rsidRPr="00BA5915">
        <w:rPr>
          <w:szCs w:val="24"/>
          <w:u w:val="single"/>
        </w:rPr>
        <w:t>мсюрф</w:t>
      </w:r>
      <w:proofErr w:type="gramStart"/>
      <w:r w:rsidRPr="00BA5915">
        <w:rPr>
          <w:szCs w:val="24"/>
          <w:u w:val="single"/>
        </w:rPr>
        <w:t>.р</w:t>
      </w:r>
      <w:proofErr w:type="gramEnd"/>
      <w:r w:rsidRPr="00BA5915">
        <w:rPr>
          <w:szCs w:val="24"/>
          <w:u w:val="single"/>
        </w:rPr>
        <w:t>ф</w:t>
      </w:r>
      <w:proofErr w:type="spellEnd"/>
      <w:r w:rsidRPr="00C62790">
        <w:rPr>
          <w:szCs w:val="24"/>
        </w:rPr>
        <w:t xml:space="preserve">, </w:t>
      </w:r>
      <w:hyperlink r:id="rId10" w:history="1">
        <w:r w:rsidRPr="00C62790">
          <w:rPr>
            <w:rStyle w:val="a5"/>
            <w:szCs w:val="24"/>
          </w:rPr>
          <w:t>www.consultant.ru</w:t>
        </w:r>
      </w:hyperlink>
      <w:r w:rsidRPr="00BF04A6">
        <w:rPr>
          <w:szCs w:val="24"/>
        </w:rPr>
        <w:t xml:space="preserve"> </w:t>
      </w:r>
      <w:r>
        <w:rPr>
          <w:szCs w:val="24"/>
        </w:rPr>
        <w:t>и печатных изданий др</w:t>
      </w:r>
      <w:r>
        <w:t xml:space="preserve">. </w:t>
      </w:r>
    </w:p>
    <w:p w:rsidR="0083331A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7.3. Организационный комитет утверждает должность Руководителя Исполнительного комитета ВСЮО - 2016, ответственного за продвижение и реализацию мероприятий, связанных с организацией и проведением Олимпиады.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  <w:r>
        <w:t>7.4. Исполнительный комитет ВСЮО - 2016 обеспечивает проведение конкурсных мероприятий финала ВСЮО - 2016 в помещениях, приспособленных для выполнения письменных работ, устных выступлений, работы с компьютерами, присутствие членов жюри ВСЮО - 2016 и иные работы.</w:t>
      </w:r>
    </w:p>
    <w:p w:rsidR="0083331A" w:rsidRDefault="0083331A" w:rsidP="0083331A">
      <w:pPr>
        <w:pStyle w:val="13"/>
        <w:spacing w:line="360" w:lineRule="auto"/>
        <w:ind w:firstLine="709"/>
        <w:rPr>
          <w:sz w:val="24"/>
        </w:rPr>
      </w:pPr>
      <w:r>
        <w:rPr>
          <w:sz w:val="24"/>
        </w:rPr>
        <w:t>7.5. На Исполнительный комитет ВСЮО - 2016 возлагается обязанность по подготовке памятных призов победителям ВСЮО - 2016, подготовке культурной программы участникам финала ВСЮО - 2016.</w:t>
      </w:r>
    </w:p>
    <w:p w:rsidR="0083331A" w:rsidRPr="005C0E9B" w:rsidRDefault="0083331A" w:rsidP="0083331A">
      <w:pPr>
        <w:pStyle w:val="1"/>
        <w:spacing w:before="60" w:line="360" w:lineRule="auto"/>
        <w:ind w:firstLine="709"/>
        <w:jc w:val="both"/>
        <w:rPr>
          <w:color w:val="FF0000"/>
        </w:rPr>
      </w:pPr>
      <w:r>
        <w:t xml:space="preserve">7.6. Оперативная связь между Организационным комитетом, его партнерами, Исполнительным комитетом ВСЮО - 2016, </w:t>
      </w:r>
      <w:r w:rsidRPr="00C62790">
        <w:t xml:space="preserve">участниками </w:t>
      </w:r>
      <w:r>
        <w:t>ВСЮО - 2016</w:t>
      </w:r>
      <w:r w:rsidRPr="00C62790">
        <w:t xml:space="preserve">, координаторами Базовых </w:t>
      </w:r>
      <w:r>
        <w:t>ВУЗ</w:t>
      </w:r>
      <w:r w:rsidRPr="00C62790">
        <w:t>ов будет осуществляться посредством почтовой, электронной, факсимильной и телефонной связи: (</w:t>
      </w:r>
      <w:hyperlink r:id="rId11" w:history="1">
        <w:r w:rsidRPr="00E643E6">
          <w:rPr>
            <w:rStyle w:val="a5"/>
            <w:lang w:val="en-US"/>
          </w:rPr>
          <w:t>vsuo</w:t>
        </w:r>
        <w:r>
          <w:rPr>
            <w:rStyle w:val="a5"/>
          </w:rPr>
          <w:t>2016</w:t>
        </w:r>
        <w:r w:rsidRPr="00E643E6">
          <w:rPr>
            <w:rStyle w:val="a5"/>
          </w:rPr>
          <w:t>@</w:t>
        </w:r>
        <w:r w:rsidRPr="00E643E6">
          <w:rPr>
            <w:rStyle w:val="a5"/>
            <w:lang w:val="en-US"/>
          </w:rPr>
          <w:t>gmail</w:t>
        </w:r>
        <w:r w:rsidRPr="00E643E6">
          <w:rPr>
            <w:rStyle w:val="a5"/>
          </w:rPr>
          <w:t>.</w:t>
        </w:r>
        <w:r w:rsidRPr="00E643E6">
          <w:rPr>
            <w:rStyle w:val="a5"/>
            <w:lang w:val="en-US"/>
          </w:rPr>
          <w:t>com</w:t>
        </w:r>
      </w:hyperlink>
      <w:r>
        <w:t xml:space="preserve">, </w:t>
      </w:r>
      <w:r w:rsidRPr="00C62790">
        <w:t>(495) 951-60-55, (495)</w:t>
      </w:r>
      <w:r w:rsidRPr="00BA5915">
        <w:t xml:space="preserve"> </w:t>
      </w:r>
      <w:r w:rsidRPr="00C62790">
        <w:t>951-63-65)</w:t>
      </w:r>
      <w:r>
        <w:t>.</w:t>
      </w:r>
    </w:p>
    <w:p w:rsidR="0083331A" w:rsidRDefault="0083331A" w:rsidP="0083331A">
      <w:pPr>
        <w:pStyle w:val="1"/>
        <w:spacing w:line="360" w:lineRule="auto"/>
        <w:ind w:firstLine="720"/>
        <w:jc w:val="both"/>
      </w:pPr>
    </w:p>
    <w:p w:rsidR="0083331A" w:rsidRPr="00A603AD" w:rsidRDefault="0083331A" w:rsidP="0083331A">
      <w:pPr>
        <w:pStyle w:val="11"/>
        <w:keepNext w:val="0"/>
        <w:numPr>
          <w:ilvl w:val="0"/>
          <w:numId w:val="10"/>
        </w:numPr>
        <w:jc w:val="center"/>
        <w:outlineLvl w:val="0"/>
        <w:rPr>
          <w:sz w:val="24"/>
          <w:szCs w:val="24"/>
        </w:rPr>
      </w:pPr>
      <w:r w:rsidRPr="00A603AD">
        <w:rPr>
          <w:sz w:val="24"/>
          <w:szCs w:val="24"/>
        </w:rPr>
        <w:t xml:space="preserve">ПОБЕДИТЕЛИ, ЛАУРЕАТЫ И ПРИЗЫ </w:t>
      </w:r>
      <w:r>
        <w:rPr>
          <w:sz w:val="24"/>
          <w:szCs w:val="24"/>
        </w:rPr>
        <w:t xml:space="preserve">ВСЮО - 2016 </w:t>
      </w:r>
      <w:r w:rsidRPr="00A2786E">
        <w:rPr>
          <w:sz w:val="24"/>
          <w:szCs w:val="24"/>
        </w:rPr>
        <w:t>ПО ОСНОВНЫМ НОМИНАЦИЯМ</w:t>
      </w:r>
    </w:p>
    <w:p w:rsidR="0083331A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8</w:t>
      </w:r>
      <w:r w:rsidRPr="00A603AD">
        <w:rPr>
          <w:szCs w:val="24"/>
        </w:rPr>
        <w:t>.1. Победителем конкурса в личном зачете признается участник, набравший максимальное количество ба</w:t>
      </w:r>
      <w:r>
        <w:rPr>
          <w:szCs w:val="24"/>
        </w:rPr>
        <w:t>ллов</w:t>
      </w:r>
      <w:r w:rsidRPr="00A603AD">
        <w:rPr>
          <w:szCs w:val="24"/>
        </w:rPr>
        <w:t xml:space="preserve">. При подведении итогов </w:t>
      </w:r>
      <w:r>
        <w:rPr>
          <w:szCs w:val="24"/>
        </w:rPr>
        <w:t>по каждой номинации</w:t>
      </w:r>
      <w:r w:rsidRPr="00A603AD">
        <w:rPr>
          <w:szCs w:val="24"/>
        </w:rPr>
        <w:t xml:space="preserve"> жюри </w:t>
      </w:r>
      <w:r>
        <w:rPr>
          <w:szCs w:val="24"/>
        </w:rPr>
        <w:t>ВСЮО - 2016</w:t>
      </w:r>
      <w:r w:rsidRPr="00A603AD">
        <w:rPr>
          <w:szCs w:val="24"/>
        </w:rPr>
        <w:t xml:space="preserve"> выявляет победителей, занявших первые три места.</w:t>
      </w:r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8.2. Если на Окружном туре несколько призовых мест по основной номинации занимают конкурсанты с одного ВУЗа, на финальный тур приглашается тот конкурсант, который набрал больше баллов.</w:t>
      </w:r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8.3. </w:t>
      </w:r>
      <w:r w:rsidRPr="00A603AD">
        <w:rPr>
          <w:szCs w:val="24"/>
        </w:rPr>
        <w:t xml:space="preserve">Итоги проведения </w:t>
      </w:r>
      <w:r>
        <w:rPr>
          <w:szCs w:val="24"/>
        </w:rPr>
        <w:t xml:space="preserve">ВСЮО - 2016 и определение </w:t>
      </w:r>
      <w:r w:rsidRPr="00A603AD">
        <w:rPr>
          <w:szCs w:val="24"/>
        </w:rPr>
        <w:t xml:space="preserve">победителей проводит </w:t>
      </w:r>
      <w:r>
        <w:rPr>
          <w:szCs w:val="24"/>
        </w:rPr>
        <w:t>Организационный</w:t>
      </w:r>
      <w:r w:rsidRPr="00A603AD">
        <w:rPr>
          <w:szCs w:val="24"/>
        </w:rPr>
        <w:t xml:space="preserve"> комитет </w:t>
      </w:r>
      <w:r>
        <w:rPr>
          <w:szCs w:val="24"/>
        </w:rPr>
        <w:t>ВСЮО - 2016</w:t>
      </w:r>
      <w:r w:rsidRPr="00A603AD">
        <w:rPr>
          <w:szCs w:val="24"/>
        </w:rPr>
        <w:t xml:space="preserve"> по представлению </w:t>
      </w:r>
      <w:r>
        <w:rPr>
          <w:szCs w:val="24"/>
        </w:rPr>
        <w:t>Ж</w:t>
      </w:r>
      <w:r w:rsidRPr="00A603AD">
        <w:rPr>
          <w:szCs w:val="24"/>
        </w:rPr>
        <w:t>юри</w:t>
      </w:r>
      <w:r>
        <w:rPr>
          <w:szCs w:val="24"/>
        </w:rPr>
        <w:t xml:space="preserve"> ВСЮО - 2016 итоговых протоколов по каждой номинации.</w:t>
      </w:r>
    </w:p>
    <w:p w:rsidR="0083331A" w:rsidRPr="00A603AD" w:rsidRDefault="0083331A" w:rsidP="0083331A">
      <w:pPr>
        <w:pStyle w:val="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8.4. </w:t>
      </w:r>
      <w:r w:rsidRPr="00A603AD">
        <w:rPr>
          <w:szCs w:val="24"/>
        </w:rPr>
        <w:t xml:space="preserve">Победители </w:t>
      </w:r>
      <w:r>
        <w:rPr>
          <w:szCs w:val="24"/>
        </w:rPr>
        <w:t>ВСЮО - 2016</w:t>
      </w:r>
      <w:r w:rsidRPr="00A603AD">
        <w:rPr>
          <w:szCs w:val="24"/>
        </w:rPr>
        <w:t xml:space="preserve"> по каждой номинации награждаются </w:t>
      </w:r>
      <w:r>
        <w:rPr>
          <w:szCs w:val="24"/>
        </w:rPr>
        <w:t xml:space="preserve">Дипломами победителей </w:t>
      </w:r>
      <w:r>
        <w:rPr>
          <w:szCs w:val="24"/>
        </w:rPr>
        <w:lastRenderedPageBreak/>
        <w:t>с названием номинации и занятого места, а также ценными призами и памятными подарками</w:t>
      </w:r>
      <w:r w:rsidRPr="00A603AD">
        <w:rPr>
          <w:szCs w:val="24"/>
        </w:rPr>
        <w:t>.</w:t>
      </w:r>
    </w:p>
    <w:p w:rsidR="0083331A" w:rsidRDefault="0083331A" w:rsidP="0083331A">
      <w:pPr>
        <w:pStyle w:val="1"/>
        <w:spacing w:line="360" w:lineRule="auto"/>
        <w:ind w:firstLine="709"/>
        <w:jc w:val="both"/>
      </w:pPr>
      <w:r>
        <w:t>8.5. Организационный</w:t>
      </w:r>
      <w:r w:rsidRPr="00A603AD">
        <w:t xml:space="preserve"> комитет </w:t>
      </w:r>
      <w:r>
        <w:t>ВСЮО - 2016</w:t>
      </w:r>
      <w:r w:rsidRPr="00A603AD">
        <w:t xml:space="preserve">, спонсоры и другие </w:t>
      </w:r>
      <w:proofErr w:type="gramStart"/>
      <w:r w:rsidRPr="00A603AD">
        <w:t>организации</w:t>
      </w:r>
      <w:proofErr w:type="gramEnd"/>
      <w:r w:rsidRPr="00A603AD">
        <w:t xml:space="preserve"> и частные лица могут устанавливать свои индивидуальные призы победителям</w:t>
      </w:r>
      <w:r>
        <w:t xml:space="preserve"> и участникам финала</w:t>
      </w:r>
      <w:r w:rsidRPr="00A603AD">
        <w:t xml:space="preserve"> </w:t>
      </w:r>
      <w:r w:rsidR="008026B0">
        <w:br/>
      </w:r>
      <w:r>
        <w:t>ВСЮО - 2016.</w:t>
      </w:r>
    </w:p>
    <w:p w:rsidR="0083331A" w:rsidRDefault="0083331A" w:rsidP="0083331A">
      <w:pPr>
        <w:pStyle w:val="1"/>
        <w:spacing w:line="360" w:lineRule="auto"/>
        <w:ind w:firstLine="709"/>
        <w:jc w:val="both"/>
      </w:pPr>
    </w:p>
    <w:p w:rsidR="0083331A" w:rsidRPr="00A603AD" w:rsidRDefault="0083331A" w:rsidP="0083331A">
      <w:pPr>
        <w:pStyle w:val="13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</w:t>
      </w:r>
      <w:r w:rsidRPr="00A603AD">
        <w:rPr>
          <w:b/>
          <w:sz w:val="24"/>
          <w:szCs w:val="24"/>
        </w:rPr>
        <w:t xml:space="preserve">ФИНАНСОВЫЕ ОСНОВЫ </w:t>
      </w:r>
      <w:r>
        <w:rPr>
          <w:b/>
          <w:sz w:val="24"/>
          <w:szCs w:val="24"/>
        </w:rPr>
        <w:t>ВСЮО - 2016</w:t>
      </w:r>
    </w:p>
    <w:p w:rsidR="0083331A" w:rsidRPr="00416887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 w:rsidRPr="00416887">
        <w:rPr>
          <w:sz w:val="24"/>
          <w:szCs w:val="24"/>
        </w:rPr>
        <w:t xml:space="preserve">9.1. </w:t>
      </w:r>
      <w:proofErr w:type="gramStart"/>
      <w:r w:rsidRPr="00416887">
        <w:rPr>
          <w:sz w:val="24"/>
          <w:szCs w:val="24"/>
        </w:rPr>
        <w:t>Расходы на организацию и проведение вузовского и окружного туров несут высшие учебные заведения самостоятельно.</w:t>
      </w:r>
      <w:proofErr w:type="gramEnd"/>
      <w:r w:rsidRPr="00416887">
        <w:rPr>
          <w:sz w:val="24"/>
          <w:szCs w:val="24"/>
        </w:rPr>
        <w:t xml:space="preserve"> В исключительных случаях </w:t>
      </w:r>
      <w:r>
        <w:rPr>
          <w:sz w:val="24"/>
          <w:szCs w:val="24"/>
        </w:rPr>
        <w:t>Организационный</w:t>
      </w:r>
      <w:r w:rsidRPr="00416887">
        <w:rPr>
          <w:sz w:val="24"/>
          <w:szCs w:val="24"/>
        </w:rPr>
        <w:t xml:space="preserve"> комитет </w:t>
      </w:r>
      <w:r w:rsidR="008026B0">
        <w:rPr>
          <w:sz w:val="24"/>
          <w:szCs w:val="24"/>
        </w:rPr>
        <w:br/>
      </w:r>
      <w:r>
        <w:rPr>
          <w:sz w:val="24"/>
          <w:szCs w:val="24"/>
        </w:rPr>
        <w:t>ВСЮО - 2016</w:t>
      </w:r>
      <w:r w:rsidRPr="00416887">
        <w:rPr>
          <w:sz w:val="24"/>
          <w:szCs w:val="24"/>
        </w:rPr>
        <w:t xml:space="preserve"> частично финансирует затраты Базовых </w:t>
      </w:r>
      <w:r>
        <w:rPr>
          <w:sz w:val="24"/>
          <w:szCs w:val="24"/>
        </w:rPr>
        <w:t>ВУЗ</w:t>
      </w:r>
      <w:r w:rsidRPr="00416887">
        <w:rPr>
          <w:sz w:val="24"/>
          <w:szCs w:val="24"/>
        </w:rPr>
        <w:t xml:space="preserve">ов округа по их официальному запросу. Вопросы о частичном финансировании Базовых </w:t>
      </w:r>
      <w:r>
        <w:rPr>
          <w:sz w:val="24"/>
          <w:szCs w:val="24"/>
        </w:rPr>
        <w:t>ВУЗ</w:t>
      </w:r>
      <w:r w:rsidRPr="00416887">
        <w:rPr>
          <w:sz w:val="24"/>
          <w:szCs w:val="24"/>
        </w:rPr>
        <w:t xml:space="preserve">ов рассматривается Исполнительным комитетом </w:t>
      </w:r>
      <w:r>
        <w:rPr>
          <w:sz w:val="24"/>
          <w:szCs w:val="24"/>
        </w:rPr>
        <w:t>ВСЮО - 2016</w:t>
      </w:r>
      <w:r w:rsidRPr="00416887">
        <w:rPr>
          <w:sz w:val="24"/>
          <w:szCs w:val="24"/>
        </w:rPr>
        <w:t xml:space="preserve"> и доводится до сведения запрашивающего </w:t>
      </w:r>
      <w:r>
        <w:rPr>
          <w:sz w:val="24"/>
          <w:szCs w:val="24"/>
        </w:rPr>
        <w:t>ВУЗа</w:t>
      </w:r>
      <w:r w:rsidRPr="00416887">
        <w:rPr>
          <w:sz w:val="24"/>
          <w:szCs w:val="24"/>
        </w:rPr>
        <w:t>.</w:t>
      </w:r>
    </w:p>
    <w:p w:rsidR="0083331A" w:rsidRPr="00416887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 w:rsidRPr="00416887">
        <w:rPr>
          <w:sz w:val="24"/>
          <w:szCs w:val="24"/>
        </w:rPr>
        <w:t>9.2.</w:t>
      </w:r>
      <w:r>
        <w:rPr>
          <w:sz w:val="24"/>
          <w:szCs w:val="24"/>
        </w:rPr>
        <w:t>1.</w:t>
      </w:r>
      <w:r w:rsidRPr="004168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Оплата </w:t>
      </w:r>
      <w:r w:rsidRPr="00416887">
        <w:rPr>
          <w:sz w:val="24"/>
          <w:szCs w:val="24"/>
        </w:rPr>
        <w:t>р</w:t>
      </w:r>
      <w:r>
        <w:rPr>
          <w:sz w:val="24"/>
          <w:szCs w:val="24"/>
        </w:rPr>
        <w:t xml:space="preserve">асходов </w:t>
      </w:r>
      <w:r w:rsidRPr="00416887">
        <w:rPr>
          <w:sz w:val="24"/>
          <w:szCs w:val="24"/>
        </w:rPr>
        <w:t>участникам в зависимости от отборочных туров производится следующим образом:</w:t>
      </w:r>
    </w:p>
    <w:p w:rsidR="0083331A" w:rsidRPr="00416887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 w:rsidRPr="00416887">
        <w:rPr>
          <w:sz w:val="24"/>
          <w:szCs w:val="24"/>
        </w:rPr>
        <w:t>9</w:t>
      </w:r>
      <w:r>
        <w:rPr>
          <w:sz w:val="24"/>
          <w:szCs w:val="24"/>
        </w:rPr>
        <w:t>.2.2</w:t>
      </w:r>
      <w:r w:rsidRPr="00416887">
        <w:rPr>
          <w:sz w:val="24"/>
          <w:szCs w:val="24"/>
        </w:rPr>
        <w:t xml:space="preserve">. Все расходы, связанные с участием в окружном туре, в каждом из </w:t>
      </w:r>
      <w:r>
        <w:rPr>
          <w:sz w:val="24"/>
          <w:szCs w:val="24"/>
        </w:rPr>
        <w:t xml:space="preserve">девяти </w:t>
      </w:r>
      <w:r w:rsidRPr="00416887">
        <w:rPr>
          <w:sz w:val="24"/>
          <w:szCs w:val="24"/>
        </w:rPr>
        <w:t>федеральных округов производится за счет командирующей стороны.</w:t>
      </w:r>
    </w:p>
    <w:p w:rsidR="0083331A" w:rsidRPr="00416887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 w:rsidRPr="00416887">
        <w:rPr>
          <w:sz w:val="24"/>
          <w:szCs w:val="24"/>
        </w:rPr>
        <w:t>9</w:t>
      </w:r>
      <w:r>
        <w:rPr>
          <w:sz w:val="24"/>
          <w:szCs w:val="24"/>
        </w:rPr>
        <w:t>.2.3</w:t>
      </w:r>
      <w:r w:rsidRPr="00416887">
        <w:rPr>
          <w:sz w:val="24"/>
          <w:szCs w:val="24"/>
        </w:rPr>
        <w:t>. Расходы</w:t>
      </w:r>
      <w:r>
        <w:rPr>
          <w:sz w:val="24"/>
          <w:szCs w:val="24"/>
        </w:rPr>
        <w:t>,</w:t>
      </w:r>
      <w:r w:rsidRPr="00416887">
        <w:rPr>
          <w:sz w:val="24"/>
          <w:szCs w:val="24"/>
        </w:rPr>
        <w:t xml:space="preserve"> связанные</w:t>
      </w:r>
      <w:r>
        <w:rPr>
          <w:sz w:val="24"/>
          <w:szCs w:val="24"/>
        </w:rPr>
        <w:t xml:space="preserve"> с</w:t>
      </w:r>
      <w:r w:rsidRPr="00416887">
        <w:rPr>
          <w:sz w:val="24"/>
          <w:szCs w:val="24"/>
        </w:rPr>
        <w:t xml:space="preserve"> проживанием и питанием </w:t>
      </w:r>
      <w:r>
        <w:rPr>
          <w:sz w:val="24"/>
          <w:szCs w:val="24"/>
        </w:rPr>
        <w:t>участников</w:t>
      </w:r>
      <w:r w:rsidRPr="00416887">
        <w:rPr>
          <w:sz w:val="24"/>
          <w:szCs w:val="24"/>
        </w:rPr>
        <w:t xml:space="preserve"> финально</w:t>
      </w:r>
      <w:r>
        <w:rPr>
          <w:sz w:val="24"/>
          <w:szCs w:val="24"/>
        </w:rPr>
        <w:t>го</w:t>
      </w:r>
      <w:r w:rsidRPr="00416887">
        <w:rPr>
          <w:sz w:val="24"/>
          <w:szCs w:val="24"/>
        </w:rPr>
        <w:t xml:space="preserve"> тур</w:t>
      </w:r>
      <w:r>
        <w:rPr>
          <w:sz w:val="24"/>
          <w:szCs w:val="24"/>
        </w:rPr>
        <w:t>а</w:t>
      </w:r>
      <w:r w:rsidRPr="00416887">
        <w:rPr>
          <w:sz w:val="24"/>
          <w:szCs w:val="24"/>
        </w:rPr>
        <w:t xml:space="preserve"> </w:t>
      </w:r>
      <w:r w:rsidR="008026B0">
        <w:rPr>
          <w:sz w:val="24"/>
          <w:szCs w:val="24"/>
        </w:rPr>
        <w:br/>
      </w:r>
      <w:r>
        <w:rPr>
          <w:sz w:val="24"/>
          <w:szCs w:val="24"/>
        </w:rPr>
        <w:t>ВСЮО - 2016 оплачиваются</w:t>
      </w:r>
      <w:r w:rsidRPr="00416887">
        <w:rPr>
          <w:sz w:val="24"/>
          <w:szCs w:val="24"/>
        </w:rPr>
        <w:t xml:space="preserve"> за счет принимающей стороны – </w:t>
      </w:r>
      <w:r>
        <w:rPr>
          <w:sz w:val="24"/>
          <w:szCs w:val="24"/>
        </w:rPr>
        <w:t>Организационного комитета.</w:t>
      </w:r>
    </w:p>
    <w:p w:rsidR="0083331A" w:rsidRPr="00416887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  <w:r w:rsidRPr="00416887">
        <w:rPr>
          <w:sz w:val="24"/>
          <w:szCs w:val="24"/>
        </w:rPr>
        <w:t>9</w:t>
      </w:r>
      <w:r>
        <w:rPr>
          <w:sz w:val="24"/>
          <w:szCs w:val="24"/>
        </w:rPr>
        <w:t>.2.4</w:t>
      </w:r>
      <w:r w:rsidRPr="00416887">
        <w:rPr>
          <w:sz w:val="24"/>
          <w:szCs w:val="24"/>
        </w:rPr>
        <w:t xml:space="preserve">. Расходы, связанные с проездом </w:t>
      </w:r>
      <w:r>
        <w:rPr>
          <w:sz w:val="24"/>
          <w:szCs w:val="24"/>
        </w:rPr>
        <w:t>участников</w:t>
      </w:r>
      <w:r w:rsidRPr="00416887">
        <w:rPr>
          <w:sz w:val="24"/>
          <w:szCs w:val="24"/>
        </w:rPr>
        <w:t xml:space="preserve"> финально</w:t>
      </w:r>
      <w:r>
        <w:rPr>
          <w:sz w:val="24"/>
          <w:szCs w:val="24"/>
        </w:rPr>
        <w:t>го</w:t>
      </w:r>
      <w:r w:rsidRPr="00416887">
        <w:rPr>
          <w:sz w:val="24"/>
          <w:szCs w:val="24"/>
        </w:rPr>
        <w:t xml:space="preserve"> тур</w:t>
      </w:r>
      <w:r>
        <w:rPr>
          <w:sz w:val="24"/>
          <w:szCs w:val="24"/>
        </w:rPr>
        <w:t>а</w:t>
      </w:r>
      <w:r w:rsidRPr="0041688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ВСЮО - 2016 осуществляются </w:t>
      </w:r>
      <w:r w:rsidRPr="00416887">
        <w:rPr>
          <w:sz w:val="24"/>
          <w:szCs w:val="24"/>
        </w:rPr>
        <w:t>за счет командирующей стороны.</w:t>
      </w:r>
    </w:p>
    <w:p w:rsidR="0083331A" w:rsidRPr="00A603AD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</w:p>
    <w:p w:rsidR="0083331A" w:rsidRDefault="0083331A" w:rsidP="0083331A">
      <w:pPr>
        <w:pStyle w:val="13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Президент </w:t>
      </w:r>
    </w:p>
    <w:p w:rsidR="0083331A" w:rsidRDefault="0083331A" w:rsidP="0083331A">
      <w:pPr>
        <w:pStyle w:val="13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Молодежного Союза Юристов РФ, </w:t>
      </w:r>
      <w:proofErr w:type="spellStart"/>
      <w:r w:rsidRPr="006C1408">
        <w:rPr>
          <w:b/>
          <w:sz w:val="24"/>
          <w:szCs w:val="24"/>
        </w:rPr>
        <w:t>к.ю.н</w:t>
      </w:r>
      <w:proofErr w:type="spellEnd"/>
      <w:r w:rsidRPr="006C1408">
        <w:rPr>
          <w:b/>
          <w:sz w:val="24"/>
          <w:szCs w:val="24"/>
        </w:rPr>
        <w:t>.</w:t>
      </w:r>
    </w:p>
    <w:p w:rsidR="0083331A" w:rsidRPr="006C1408" w:rsidRDefault="0083331A" w:rsidP="0083331A">
      <w:pPr>
        <w:pStyle w:val="13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Замышляев Д.В.</w:t>
      </w:r>
    </w:p>
    <w:p w:rsidR="0083331A" w:rsidRDefault="0083331A" w:rsidP="0083331A">
      <w:pPr>
        <w:pStyle w:val="13"/>
        <w:spacing w:line="360" w:lineRule="auto"/>
        <w:jc w:val="left"/>
        <w:rPr>
          <w:sz w:val="24"/>
          <w:szCs w:val="24"/>
        </w:rPr>
      </w:pPr>
    </w:p>
    <w:p w:rsidR="0083331A" w:rsidRPr="002F4EF7" w:rsidRDefault="0083331A" w:rsidP="0083331A">
      <w:pPr>
        <w:pStyle w:val="13"/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>«12» января 2016 г.</w:t>
      </w:r>
    </w:p>
    <w:p w:rsidR="0083331A" w:rsidRPr="00A603AD" w:rsidRDefault="0083331A" w:rsidP="0083331A">
      <w:pPr>
        <w:pStyle w:val="13"/>
        <w:spacing w:line="360" w:lineRule="auto"/>
        <w:ind w:firstLine="709"/>
        <w:rPr>
          <w:sz w:val="24"/>
          <w:szCs w:val="24"/>
        </w:rPr>
      </w:pPr>
    </w:p>
    <w:p w:rsidR="00E7392B" w:rsidRDefault="00E7392B"/>
    <w:sectPr w:rsidR="00E7392B" w:rsidSect="00E036B4">
      <w:footerReference w:type="default" r:id="rId12"/>
      <w:endnotePr>
        <w:numFmt w:val="decimal"/>
      </w:endnotePr>
      <w:pgSz w:w="11906" w:h="16838" w:code="9"/>
      <w:pgMar w:top="992" w:right="709" w:bottom="851" w:left="851" w:header="720" w:footer="72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A34" w:rsidRDefault="00862A34">
      <w:r>
        <w:separator/>
      </w:r>
    </w:p>
  </w:endnote>
  <w:endnote w:type="continuationSeparator" w:id="0">
    <w:p w:rsidR="00862A34" w:rsidRDefault="0086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BB6" w:rsidRDefault="0083331A">
    <w:pPr>
      <w:pStyle w:val="14"/>
      <w:framePr w:wrap="auto" w:vAnchor="text" w:hAnchor="margin" w:xAlign="right" w:y="1"/>
      <w:widowControl/>
      <w:rPr>
        <w:rStyle w:val="15"/>
      </w:rPr>
    </w:pPr>
    <w:r>
      <w:rPr>
        <w:rStyle w:val="15"/>
      </w:rPr>
      <w:fldChar w:fldCharType="begin"/>
    </w:r>
    <w:r>
      <w:rPr>
        <w:rStyle w:val="15"/>
      </w:rPr>
      <w:instrText xml:space="preserve">PAGE  </w:instrText>
    </w:r>
    <w:r>
      <w:rPr>
        <w:rStyle w:val="15"/>
      </w:rPr>
      <w:fldChar w:fldCharType="separate"/>
    </w:r>
    <w:r w:rsidR="00542EA0">
      <w:rPr>
        <w:rStyle w:val="15"/>
        <w:noProof/>
      </w:rPr>
      <w:t>10</w:t>
    </w:r>
    <w:r>
      <w:rPr>
        <w:rStyle w:val="15"/>
      </w:rPr>
      <w:fldChar w:fldCharType="end"/>
    </w:r>
  </w:p>
  <w:p w:rsidR="00FA1BB6" w:rsidRDefault="00542EA0">
    <w:pPr>
      <w:pStyle w:val="14"/>
      <w:widowControl/>
      <w:ind w:right="36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A34" w:rsidRDefault="00862A34">
      <w:r>
        <w:separator/>
      </w:r>
    </w:p>
  </w:footnote>
  <w:footnote w:type="continuationSeparator" w:id="0">
    <w:p w:rsidR="00862A34" w:rsidRDefault="0086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8EC0644"/>
    <w:multiLevelType w:val="multilevel"/>
    <w:tmpl w:val="42A0664A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8F31AA"/>
    <w:multiLevelType w:val="multilevel"/>
    <w:tmpl w:val="FA9034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881183"/>
    <w:multiLevelType w:val="singleLevel"/>
    <w:tmpl w:val="E68898A0"/>
    <w:lvl w:ilvl="0">
      <w:start w:val="2"/>
      <w:numFmt w:val="decimal"/>
      <w:lvlText w:val="7.%1. "/>
      <w:legacy w:legacy="1" w:legacySpace="0" w:legacyIndent="283"/>
      <w:lvlJc w:val="left"/>
      <w:pPr>
        <w:ind w:left="992" w:hanging="283"/>
      </w:pPr>
      <w:rPr>
        <w:b w:val="0"/>
        <w:i w:val="0"/>
        <w:sz w:val="26"/>
      </w:rPr>
    </w:lvl>
  </w:abstractNum>
  <w:abstractNum w:abstractNumId="4">
    <w:nsid w:val="23077B74"/>
    <w:multiLevelType w:val="hybridMultilevel"/>
    <w:tmpl w:val="4B0C6E30"/>
    <w:lvl w:ilvl="0" w:tplc="3A72835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355B20"/>
    <w:multiLevelType w:val="multilevel"/>
    <w:tmpl w:val="FA9034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46747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35191F"/>
    <w:multiLevelType w:val="hybridMultilevel"/>
    <w:tmpl w:val="76C2620E"/>
    <w:lvl w:ilvl="0" w:tplc="36C0E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42185B"/>
    <w:multiLevelType w:val="hybridMultilevel"/>
    <w:tmpl w:val="034AB00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65483A34"/>
    <w:multiLevelType w:val="multilevel"/>
    <w:tmpl w:val="5C966D5C"/>
    <w:lvl w:ilvl="0">
      <w:start w:val="1"/>
      <w:numFmt w:val="decimal"/>
      <w:lvlText w:val="%1."/>
      <w:lvlJc w:val="center"/>
      <w:pPr>
        <w:tabs>
          <w:tab w:val="num" w:pos="1040"/>
        </w:tabs>
        <w:ind w:left="1021" w:hanging="34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708B5258"/>
    <w:multiLevelType w:val="multilevel"/>
    <w:tmpl w:val="5C966D5C"/>
    <w:lvl w:ilvl="0">
      <w:start w:val="1"/>
      <w:numFmt w:val="decimal"/>
      <w:lvlText w:val="%1."/>
      <w:lvlJc w:val="center"/>
      <w:pPr>
        <w:tabs>
          <w:tab w:val="num" w:pos="1040"/>
        </w:tabs>
        <w:ind w:left="1021" w:hanging="34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7FAC5066"/>
    <w:multiLevelType w:val="multilevel"/>
    <w:tmpl w:val="53F674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3">
    <w:abstractNumId w:val="3"/>
  </w:num>
  <w:num w:numId="4">
    <w:abstractNumId w:val="3"/>
    <w:lvlOverride w:ilvl="0">
      <w:lvl w:ilvl="0">
        <w:start w:val="1"/>
        <w:numFmt w:val="decimal"/>
        <w:lvlText w:val="7.%1. "/>
        <w:legacy w:legacy="1" w:legacySpace="0" w:legacyIndent="283"/>
        <w:lvlJc w:val="left"/>
        <w:pPr>
          <w:ind w:left="992" w:hanging="283"/>
        </w:pPr>
        <w:rPr>
          <w:b w:val="0"/>
          <w:i w:val="0"/>
          <w:sz w:val="26"/>
        </w:rPr>
      </w:lvl>
    </w:lvlOverride>
  </w:num>
  <w:num w:numId="5">
    <w:abstractNumId w:val="10"/>
  </w:num>
  <w:num w:numId="6">
    <w:abstractNumId w:val="6"/>
  </w:num>
  <w:num w:numId="7">
    <w:abstractNumId w:val="1"/>
  </w:num>
  <w:num w:numId="8">
    <w:abstractNumId w:val="11"/>
  </w:num>
  <w:num w:numId="9">
    <w:abstractNumId w:val="9"/>
  </w:num>
  <w:num w:numId="10">
    <w:abstractNumId w:val="4"/>
  </w:num>
  <w:num w:numId="11">
    <w:abstractNumId w:val="2"/>
  </w:num>
  <w:num w:numId="12">
    <w:abstractNumId w:val="5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31A"/>
    <w:rsid w:val="00542EA0"/>
    <w:rsid w:val="0073433B"/>
    <w:rsid w:val="008026B0"/>
    <w:rsid w:val="0083331A"/>
    <w:rsid w:val="00862A34"/>
    <w:rsid w:val="00E7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3331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83331A"/>
    <w:pPr>
      <w:keepNext/>
      <w:spacing w:line="360" w:lineRule="auto"/>
      <w:jc w:val="both"/>
    </w:pPr>
    <w:rPr>
      <w:b/>
      <w:sz w:val="26"/>
    </w:rPr>
  </w:style>
  <w:style w:type="paragraph" w:customStyle="1" w:styleId="21">
    <w:name w:val="Заголовок 21"/>
    <w:basedOn w:val="1"/>
    <w:next w:val="1"/>
    <w:rsid w:val="0083331A"/>
    <w:pPr>
      <w:keepNext/>
      <w:spacing w:line="360" w:lineRule="auto"/>
      <w:jc w:val="center"/>
    </w:pPr>
    <w:rPr>
      <w:b/>
      <w:sz w:val="26"/>
    </w:rPr>
  </w:style>
  <w:style w:type="character" w:customStyle="1" w:styleId="10">
    <w:name w:val="Основной шрифт абзаца1"/>
    <w:rsid w:val="0083331A"/>
  </w:style>
  <w:style w:type="paragraph" w:customStyle="1" w:styleId="12">
    <w:name w:val="Название1"/>
    <w:basedOn w:val="1"/>
    <w:rsid w:val="0083331A"/>
    <w:pPr>
      <w:jc w:val="center"/>
    </w:pPr>
    <w:rPr>
      <w:b/>
    </w:rPr>
  </w:style>
  <w:style w:type="paragraph" w:customStyle="1" w:styleId="13">
    <w:name w:val="Основной текст1"/>
    <w:basedOn w:val="1"/>
    <w:rsid w:val="0083331A"/>
    <w:pPr>
      <w:jc w:val="both"/>
    </w:pPr>
    <w:rPr>
      <w:sz w:val="20"/>
    </w:rPr>
  </w:style>
  <w:style w:type="paragraph" w:customStyle="1" w:styleId="210">
    <w:name w:val="Основной текст 21"/>
    <w:basedOn w:val="1"/>
    <w:rsid w:val="0083331A"/>
    <w:pPr>
      <w:spacing w:line="360" w:lineRule="auto"/>
      <w:jc w:val="center"/>
    </w:pPr>
    <w:rPr>
      <w:b/>
      <w:sz w:val="26"/>
    </w:rPr>
  </w:style>
  <w:style w:type="paragraph" w:customStyle="1" w:styleId="211">
    <w:name w:val="Основной текст с отступом 21"/>
    <w:basedOn w:val="1"/>
    <w:rsid w:val="0083331A"/>
    <w:pPr>
      <w:spacing w:line="360" w:lineRule="auto"/>
      <w:ind w:firstLine="709"/>
      <w:jc w:val="both"/>
    </w:pPr>
    <w:rPr>
      <w:sz w:val="26"/>
    </w:rPr>
  </w:style>
  <w:style w:type="paragraph" w:customStyle="1" w:styleId="14">
    <w:name w:val="Нижний колонтитул1"/>
    <w:basedOn w:val="1"/>
    <w:rsid w:val="0083331A"/>
    <w:pPr>
      <w:tabs>
        <w:tab w:val="center" w:pos="4677"/>
        <w:tab w:val="right" w:pos="9355"/>
      </w:tabs>
    </w:pPr>
  </w:style>
  <w:style w:type="character" w:customStyle="1" w:styleId="15">
    <w:name w:val="Номер страницы1"/>
    <w:rsid w:val="0083331A"/>
    <w:rPr>
      <w:sz w:val="20"/>
    </w:rPr>
  </w:style>
  <w:style w:type="paragraph" w:customStyle="1" w:styleId="31">
    <w:name w:val="Основной текст с отступом 31"/>
    <w:basedOn w:val="1"/>
    <w:rsid w:val="0083331A"/>
    <w:pPr>
      <w:spacing w:line="360" w:lineRule="auto"/>
      <w:ind w:firstLine="709"/>
      <w:jc w:val="both"/>
    </w:pPr>
    <w:rPr>
      <w:sz w:val="20"/>
    </w:rPr>
  </w:style>
  <w:style w:type="paragraph" w:customStyle="1" w:styleId="UnknownStyle">
    <w:name w:val="Unknown Style"/>
    <w:basedOn w:val="1"/>
    <w:rsid w:val="0083331A"/>
    <w:pPr>
      <w:spacing w:before="100" w:after="100"/>
    </w:pPr>
  </w:style>
  <w:style w:type="paragraph" w:customStyle="1" w:styleId="16">
    <w:name w:val="Обычный (веб)1"/>
    <w:basedOn w:val="1"/>
    <w:rsid w:val="0083331A"/>
    <w:pPr>
      <w:widowControl/>
      <w:spacing w:before="100" w:after="100"/>
    </w:pPr>
  </w:style>
  <w:style w:type="paragraph" w:customStyle="1" w:styleId="17">
    <w:name w:val="Текст сноски1"/>
    <w:basedOn w:val="1"/>
    <w:rsid w:val="0083331A"/>
    <w:rPr>
      <w:sz w:val="20"/>
    </w:rPr>
  </w:style>
  <w:style w:type="character" w:customStyle="1" w:styleId="18">
    <w:name w:val="Знак сноски1"/>
    <w:rsid w:val="0083331A"/>
    <w:rPr>
      <w:vertAlign w:val="superscript"/>
    </w:rPr>
  </w:style>
  <w:style w:type="paragraph" w:styleId="a3">
    <w:name w:val="Balloon Text"/>
    <w:basedOn w:val="a"/>
    <w:link w:val="a4"/>
    <w:semiHidden/>
    <w:rsid w:val="008333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3331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uiPriority w:val="99"/>
    <w:unhideWhenUsed/>
    <w:rsid w:val="0083331A"/>
    <w:rPr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83331A"/>
  </w:style>
  <w:style w:type="character" w:customStyle="1" w:styleId="a7">
    <w:name w:val="Текст сноски Знак"/>
    <w:basedOn w:val="a0"/>
    <w:link w:val="a6"/>
    <w:uiPriority w:val="99"/>
    <w:semiHidden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83331A"/>
    <w:rPr>
      <w:vertAlign w:val="superscript"/>
    </w:rPr>
  </w:style>
  <w:style w:type="paragraph" w:styleId="a9">
    <w:name w:val="header"/>
    <w:basedOn w:val="a"/>
    <w:link w:val="aa"/>
    <w:rsid w:val="0083331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83331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annotation reference"/>
    <w:rsid w:val="0083331A"/>
    <w:rPr>
      <w:sz w:val="16"/>
      <w:szCs w:val="16"/>
    </w:rPr>
  </w:style>
  <w:style w:type="paragraph" w:styleId="ae">
    <w:name w:val="annotation text"/>
    <w:basedOn w:val="a"/>
    <w:link w:val="af"/>
    <w:rsid w:val="0083331A"/>
  </w:style>
  <w:style w:type="character" w:customStyle="1" w:styleId="af">
    <w:name w:val="Текст примечания Знак"/>
    <w:basedOn w:val="a0"/>
    <w:link w:val="ae"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rsid w:val="0083331A"/>
    <w:rPr>
      <w:b/>
      <w:bCs/>
    </w:rPr>
  </w:style>
  <w:style w:type="character" w:customStyle="1" w:styleId="af1">
    <w:name w:val="Тема примечания Знак"/>
    <w:basedOn w:val="af"/>
    <w:link w:val="af0"/>
    <w:rsid w:val="0083331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8333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3331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83331A"/>
    <w:pPr>
      <w:keepNext/>
      <w:spacing w:line="360" w:lineRule="auto"/>
      <w:jc w:val="both"/>
    </w:pPr>
    <w:rPr>
      <w:b/>
      <w:sz w:val="26"/>
    </w:rPr>
  </w:style>
  <w:style w:type="paragraph" w:customStyle="1" w:styleId="21">
    <w:name w:val="Заголовок 21"/>
    <w:basedOn w:val="1"/>
    <w:next w:val="1"/>
    <w:rsid w:val="0083331A"/>
    <w:pPr>
      <w:keepNext/>
      <w:spacing w:line="360" w:lineRule="auto"/>
      <w:jc w:val="center"/>
    </w:pPr>
    <w:rPr>
      <w:b/>
      <w:sz w:val="26"/>
    </w:rPr>
  </w:style>
  <w:style w:type="character" w:customStyle="1" w:styleId="10">
    <w:name w:val="Основной шрифт абзаца1"/>
    <w:rsid w:val="0083331A"/>
  </w:style>
  <w:style w:type="paragraph" w:customStyle="1" w:styleId="12">
    <w:name w:val="Название1"/>
    <w:basedOn w:val="1"/>
    <w:rsid w:val="0083331A"/>
    <w:pPr>
      <w:jc w:val="center"/>
    </w:pPr>
    <w:rPr>
      <w:b/>
    </w:rPr>
  </w:style>
  <w:style w:type="paragraph" w:customStyle="1" w:styleId="13">
    <w:name w:val="Основной текст1"/>
    <w:basedOn w:val="1"/>
    <w:rsid w:val="0083331A"/>
    <w:pPr>
      <w:jc w:val="both"/>
    </w:pPr>
    <w:rPr>
      <w:sz w:val="20"/>
    </w:rPr>
  </w:style>
  <w:style w:type="paragraph" w:customStyle="1" w:styleId="210">
    <w:name w:val="Основной текст 21"/>
    <w:basedOn w:val="1"/>
    <w:rsid w:val="0083331A"/>
    <w:pPr>
      <w:spacing w:line="360" w:lineRule="auto"/>
      <w:jc w:val="center"/>
    </w:pPr>
    <w:rPr>
      <w:b/>
      <w:sz w:val="26"/>
    </w:rPr>
  </w:style>
  <w:style w:type="paragraph" w:customStyle="1" w:styleId="211">
    <w:name w:val="Основной текст с отступом 21"/>
    <w:basedOn w:val="1"/>
    <w:rsid w:val="0083331A"/>
    <w:pPr>
      <w:spacing w:line="360" w:lineRule="auto"/>
      <w:ind w:firstLine="709"/>
      <w:jc w:val="both"/>
    </w:pPr>
    <w:rPr>
      <w:sz w:val="26"/>
    </w:rPr>
  </w:style>
  <w:style w:type="paragraph" w:customStyle="1" w:styleId="14">
    <w:name w:val="Нижний колонтитул1"/>
    <w:basedOn w:val="1"/>
    <w:rsid w:val="0083331A"/>
    <w:pPr>
      <w:tabs>
        <w:tab w:val="center" w:pos="4677"/>
        <w:tab w:val="right" w:pos="9355"/>
      </w:tabs>
    </w:pPr>
  </w:style>
  <w:style w:type="character" w:customStyle="1" w:styleId="15">
    <w:name w:val="Номер страницы1"/>
    <w:rsid w:val="0083331A"/>
    <w:rPr>
      <w:sz w:val="20"/>
    </w:rPr>
  </w:style>
  <w:style w:type="paragraph" w:customStyle="1" w:styleId="31">
    <w:name w:val="Основной текст с отступом 31"/>
    <w:basedOn w:val="1"/>
    <w:rsid w:val="0083331A"/>
    <w:pPr>
      <w:spacing w:line="360" w:lineRule="auto"/>
      <w:ind w:firstLine="709"/>
      <w:jc w:val="both"/>
    </w:pPr>
    <w:rPr>
      <w:sz w:val="20"/>
    </w:rPr>
  </w:style>
  <w:style w:type="paragraph" w:customStyle="1" w:styleId="UnknownStyle">
    <w:name w:val="Unknown Style"/>
    <w:basedOn w:val="1"/>
    <w:rsid w:val="0083331A"/>
    <w:pPr>
      <w:spacing w:before="100" w:after="100"/>
    </w:pPr>
  </w:style>
  <w:style w:type="paragraph" w:customStyle="1" w:styleId="16">
    <w:name w:val="Обычный (веб)1"/>
    <w:basedOn w:val="1"/>
    <w:rsid w:val="0083331A"/>
    <w:pPr>
      <w:widowControl/>
      <w:spacing w:before="100" w:after="100"/>
    </w:pPr>
  </w:style>
  <w:style w:type="paragraph" w:customStyle="1" w:styleId="17">
    <w:name w:val="Текст сноски1"/>
    <w:basedOn w:val="1"/>
    <w:rsid w:val="0083331A"/>
    <w:rPr>
      <w:sz w:val="20"/>
    </w:rPr>
  </w:style>
  <w:style w:type="character" w:customStyle="1" w:styleId="18">
    <w:name w:val="Знак сноски1"/>
    <w:rsid w:val="0083331A"/>
    <w:rPr>
      <w:vertAlign w:val="superscript"/>
    </w:rPr>
  </w:style>
  <w:style w:type="paragraph" w:styleId="a3">
    <w:name w:val="Balloon Text"/>
    <w:basedOn w:val="a"/>
    <w:link w:val="a4"/>
    <w:semiHidden/>
    <w:rsid w:val="008333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3331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uiPriority w:val="99"/>
    <w:unhideWhenUsed/>
    <w:rsid w:val="0083331A"/>
    <w:rPr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83331A"/>
  </w:style>
  <w:style w:type="character" w:customStyle="1" w:styleId="a7">
    <w:name w:val="Текст сноски Знак"/>
    <w:basedOn w:val="a0"/>
    <w:link w:val="a6"/>
    <w:uiPriority w:val="99"/>
    <w:semiHidden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83331A"/>
    <w:rPr>
      <w:vertAlign w:val="superscript"/>
    </w:rPr>
  </w:style>
  <w:style w:type="paragraph" w:styleId="a9">
    <w:name w:val="header"/>
    <w:basedOn w:val="a"/>
    <w:link w:val="aa"/>
    <w:rsid w:val="0083331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83331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annotation reference"/>
    <w:rsid w:val="0083331A"/>
    <w:rPr>
      <w:sz w:val="16"/>
      <w:szCs w:val="16"/>
    </w:rPr>
  </w:style>
  <w:style w:type="paragraph" w:styleId="ae">
    <w:name w:val="annotation text"/>
    <w:basedOn w:val="a"/>
    <w:link w:val="af"/>
    <w:rsid w:val="0083331A"/>
  </w:style>
  <w:style w:type="character" w:customStyle="1" w:styleId="af">
    <w:name w:val="Текст примечания Знак"/>
    <w:basedOn w:val="a0"/>
    <w:link w:val="ae"/>
    <w:rsid w:val="008333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rsid w:val="0083331A"/>
    <w:rPr>
      <w:b/>
      <w:bCs/>
    </w:rPr>
  </w:style>
  <w:style w:type="character" w:customStyle="1" w:styleId="af1">
    <w:name w:val="Тема примечания Знак"/>
    <w:basedOn w:val="af"/>
    <w:link w:val="af0"/>
    <w:rsid w:val="0083331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8333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suo2016@gmail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suo2015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../../../../../&#1052;&#1080;&#1088;&#1079;&#1072;/&#1042;&#1057;&#1070;&#1054;%20-%202010/&#1054;&#1089;&#1085;&#1086;&#1074;&#1085;&#1099;&#1077;%20&#1076;&#1086;&#1082;&#1091;&#1084;&#1077;&#1085;&#1090;&#1099;/www.consult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suo2015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3290</Words>
  <Characters>18758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User</cp:lastModifiedBy>
  <cp:revision>3</cp:revision>
  <dcterms:created xsi:type="dcterms:W3CDTF">2015-07-28T10:33:00Z</dcterms:created>
  <dcterms:modified xsi:type="dcterms:W3CDTF">2016-01-25T09:30:00Z</dcterms:modified>
</cp:coreProperties>
</file>